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0"/>
      </w:tblGrid>
      <w:tr w:rsidR="0088441D" w:rsidRPr="00CE5EEA" w14:paraId="24890F71" w14:textId="77777777" w:rsidTr="0088441D">
        <w:trPr>
          <w:tblHeader/>
        </w:trPr>
        <w:tc>
          <w:tcPr>
            <w:tcW w:w="10940" w:type="dxa"/>
            <w:shd w:val="clear" w:color="auto" w:fill="F2F2F2"/>
            <w:tcMar>
              <w:top w:w="100" w:type="dxa"/>
              <w:left w:w="100" w:type="dxa"/>
              <w:bottom w:w="100" w:type="dxa"/>
              <w:right w:w="100" w:type="dxa"/>
            </w:tcMar>
          </w:tcPr>
          <w:p w14:paraId="334EAE76" w14:textId="17A41C40" w:rsidR="0088441D" w:rsidRPr="00CE5EEA" w:rsidRDefault="0088441D" w:rsidP="0088441D">
            <w:pPr>
              <w:widowControl w:val="0"/>
              <w:pBdr>
                <w:top w:val="nil"/>
                <w:left w:val="nil"/>
                <w:bottom w:val="nil"/>
                <w:right w:val="nil"/>
                <w:between w:val="nil"/>
              </w:pBdr>
              <w:spacing w:line="240" w:lineRule="auto"/>
              <w:jc w:val="center"/>
              <w:rPr>
                <w:sz w:val="20"/>
                <w:szCs w:val="20"/>
              </w:rPr>
            </w:pPr>
            <w:r w:rsidRPr="00CE5EEA">
              <w:rPr>
                <w:color w:val="000000"/>
                <w:sz w:val="20"/>
                <w:szCs w:val="20"/>
              </w:rPr>
              <w:t>L</w:t>
            </w:r>
            <w:r w:rsidR="00CE5EEA" w:rsidRPr="00CE5EEA">
              <w:rPr>
                <w:color w:val="000000"/>
                <w:sz w:val="20"/>
                <w:szCs w:val="20"/>
              </w:rPr>
              <w:t>iberty Tech Charter School</w:t>
            </w:r>
            <w:r w:rsidRPr="00CE5EEA">
              <w:rPr>
                <w:color w:val="000000"/>
                <w:sz w:val="20"/>
                <w:szCs w:val="20"/>
              </w:rPr>
              <w:br/>
            </w:r>
            <w:r w:rsidR="00CE5EEA" w:rsidRPr="00CE5EEA">
              <w:rPr>
                <w:color w:val="000000"/>
                <w:sz w:val="20"/>
                <w:szCs w:val="20"/>
              </w:rPr>
              <w:t xml:space="preserve">119 Price Rd., Brooks, GA 30205 </w:t>
            </w:r>
            <w:r w:rsidRPr="00CE5EEA">
              <w:rPr>
                <w:color w:val="000000"/>
                <w:sz w:val="20"/>
                <w:szCs w:val="20"/>
              </w:rPr>
              <w:br/>
            </w:r>
            <w:r w:rsidR="00CE5EEA" w:rsidRPr="00CE5EEA">
              <w:rPr>
                <w:color w:val="000000"/>
                <w:sz w:val="20"/>
                <w:szCs w:val="20"/>
              </w:rPr>
              <w:t>Monthly Board Meeting</w:t>
            </w:r>
            <w:r w:rsidR="00435DCD" w:rsidRPr="00CE5EEA">
              <w:rPr>
                <w:color w:val="000000"/>
                <w:sz w:val="20"/>
                <w:szCs w:val="20"/>
              </w:rPr>
              <w:t xml:space="preserve"> Minutes</w:t>
            </w:r>
            <w:r w:rsidRPr="00CE5EEA">
              <w:rPr>
                <w:color w:val="000000"/>
                <w:sz w:val="20"/>
                <w:szCs w:val="20"/>
              </w:rPr>
              <w:br/>
              <w:t>February 27, 2023 | 7:00 PM</w:t>
            </w:r>
          </w:p>
        </w:tc>
      </w:tr>
      <w:tr w:rsidR="0088441D" w:rsidRPr="00CE5EEA" w14:paraId="78D02BAC" w14:textId="77777777" w:rsidTr="0088441D">
        <w:trPr>
          <w:tblHeader/>
        </w:trPr>
        <w:tc>
          <w:tcPr>
            <w:tcW w:w="10940" w:type="dxa"/>
            <w:shd w:val="clear" w:color="auto" w:fill="auto"/>
            <w:tcMar>
              <w:top w:w="100" w:type="dxa"/>
              <w:left w:w="100" w:type="dxa"/>
              <w:bottom w:w="100" w:type="dxa"/>
              <w:right w:w="100" w:type="dxa"/>
            </w:tcMar>
          </w:tcPr>
          <w:p w14:paraId="072F80E5" w14:textId="3C027A26" w:rsidR="0088441D" w:rsidRPr="00CE5EEA" w:rsidRDefault="0088441D" w:rsidP="00D45CC4">
            <w:pPr>
              <w:widowControl w:val="0"/>
              <w:pBdr>
                <w:top w:val="nil"/>
                <w:left w:val="nil"/>
                <w:bottom w:val="nil"/>
                <w:right w:val="nil"/>
                <w:between w:val="nil"/>
              </w:pBdr>
              <w:tabs>
                <w:tab w:val="left" w:pos="6705"/>
              </w:tabs>
              <w:spacing w:line="240" w:lineRule="auto"/>
              <w:rPr>
                <w:sz w:val="20"/>
                <w:szCs w:val="20"/>
              </w:rPr>
            </w:pPr>
            <w:r w:rsidRPr="006F3915">
              <w:rPr>
                <w:sz w:val="20"/>
                <w:szCs w:val="20"/>
              </w:rPr>
              <w:t>In attendance:</w:t>
            </w:r>
            <w:r w:rsidR="0001499A">
              <w:rPr>
                <w:sz w:val="20"/>
                <w:szCs w:val="20"/>
              </w:rPr>
              <w:t xml:space="preserve"> Todd Levin, Chair; Robert</w:t>
            </w:r>
            <w:r w:rsidR="001A5044">
              <w:rPr>
                <w:sz w:val="20"/>
                <w:szCs w:val="20"/>
              </w:rPr>
              <w:t xml:space="preserve"> Varghese, CFO/Treasurer; Ashley Busby, Neka Haywood, Jeremy Tuck, Eric Walker</w:t>
            </w:r>
            <w:r w:rsidRPr="00CE5EEA">
              <w:rPr>
                <w:sz w:val="20"/>
                <w:szCs w:val="20"/>
              </w:rPr>
              <w:br/>
              <w:t xml:space="preserve">Absent: </w:t>
            </w:r>
            <w:r w:rsidR="00812EE7" w:rsidRPr="00CE5EEA">
              <w:rPr>
                <w:sz w:val="20"/>
                <w:szCs w:val="20"/>
              </w:rPr>
              <w:t>Lauren Conway</w:t>
            </w:r>
            <w:r w:rsidR="001A5044">
              <w:rPr>
                <w:sz w:val="20"/>
                <w:szCs w:val="20"/>
              </w:rPr>
              <w:t>, Vimal Patel; Vice Chair</w:t>
            </w:r>
            <w:r w:rsidR="00392928">
              <w:rPr>
                <w:sz w:val="20"/>
                <w:szCs w:val="20"/>
              </w:rPr>
              <w:br/>
            </w:r>
          </w:p>
          <w:p w14:paraId="21A4ABA0" w14:textId="60449DE7" w:rsidR="0088441D" w:rsidRPr="00CE5EEA" w:rsidRDefault="0088441D">
            <w:pPr>
              <w:widowControl w:val="0"/>
              <w:pBdr>
                <w:top w:val="nil"/>
                <w:left w:val="nil"/>
                <w:bottom w:val="nil"/>
                <w:right w:val="nil"/>
                <w:between w:val="nil"/>
              </w:pBdr>
              <w:spacing w:line="240" w:lineRule="auto"/>
              <w:rPr>
                <w:sz w:val="20"/>
                <w:szCs w:val="20"/>
              </w:rPr>
            </w:pPr>
            <w:r w:rsidRPr="00CE5EEA">
              <w:rPr>
                <w:sz w:val="20"/>
                <w:szCs w:val="20"/>
              </w:rPr>
              <w:t>Record attendance: Ashley Busby recorded attendance. A quorum was present.</w:t>
            </w:r>
            <w:r w:rsidR="00CE5EEA" w:rsidRPr="00CE5EEA">
              <w:rPr>
                <w:sz w:val="20"/>
                <w:szCs w:val="20"/>
              </w:rPr>
              <w:br/>
            </w:r>
          </w:p>
          <w:p w14:paraId="21C9DB58" w14:textId="689091B8" w:rsidR="0088441D" w:rsidRDefault="0088441D">
            <w:pPr>
              <w:widowControl w:val="0"/>
              <w:pBdr>
                <w:top w:val="nil"/>
                <w:left w:val="nil"/>
                <w:bottom w:val="nil"/>
                <w:right w:val="nil"/>
                <w:between w:val="nil"/>
              </w:pBdr>
              <w:spacing w:line="240" w:lineRule="auto"/>
              <w:rPr>
                <w:sz w:val="20"/>
                <w:szCs w:val="20"/>
              </w:rPr>
            </w:pPr>
            <w:r w:rsidRPr="00CE5EEA">
              <w:rPr>
                <w:sz w:val="20"/>
                <w:szCs w:val="20"/>
              </w:rPr>
              <w:t xml:space="preserve">Call the Meeting to Order: </w:t>
            </w:r>
          </w:p>
          <w:p w14:paraId="4093D7DE" w14:textId="77777777" w:rsidR="00F85C78" w:rsidRDefault="00F85C78">
            <w:pPr>
              <w:widowControl w:val="0"/>
              <w:pBdr>
                <w:top w:val="nil"/>
                <w:left w:val="nil"/>
                <w:bottom w:val="nil"/>
                <w:right w:val="nil"/>
                <w:between w:val="nil"/>
              </w:pBdr>
              <w:spacing w:line="240" w:lineRule="auto"/>
              <w:rPr>
                <w:sz w:val="20"/>
                <w:szCs w:val="20"/>
              </w:rPr>
            </w:pPr>
          </w:p>
          <w:p w14:paraId="6E2D305B" w14:textId="0C3700F1" w:rsidR="00F85C78" w:rsidRPr="00CE5EEA" w:rsidRDefault="00F85C78">
            <w:pPr>
              <w:widowControl w:val="0"/>
              <w:pBdr>
                <w:top w:val="nil"/>
                <w:left w:val="nil"/>
                <w:bottom w:val="nil"/>
                <w:right w:val="nil"/>
                <w:between w:val="nil"/>
              </w:pBdr>
              <w:spacing w:line="240" w:lineRule="auto"/>
              <w:rPr>
                <w:sz w:val="20"/>
                <w:szCs w:val="20"/>
              </w:rPr>
            </w:pPr>
            <w:r>
              <w:rPr>
                <w:sz w:val="20"/>
                <w:szCs w:val="20"/>
              </w:rPr>
              <w:t xml:space="preserve">VOTE: </w:t>
            </w:r>
            <w:r w:rsidR="00830EDB">
              <w:rPr>
                <w:sz w:val="20"/>
                <w:szCs w:val="20"/>
              </w:rPr>
              <w:t xml:space="preserve">Todd motioned to call meeting to order at 7:03. </w:t>
            </w:r>
            <w:r w:rsidR="0001499A">
              <w:rPr>
                <w:sz w:val="20"/>
                <w:szCs w:val="20"/>
              </w:rPr>
              <w:t xml:space="preserve">Robert seconded. </w:t>
            </w:r>
            <w:r w:rsidR="0001499A" w:rsidRPr="00CE5EEA">
              <w:rPr>
                <w:sz w:val="20"/>
                <w:szCs w:val="20"/>
              </w:rPr>
              <w:t xml:space="preserve">The motion to </w:t>
            </w:r>
            <w:r w:rsidR="0001499A">
              <w:rPr>
                <w:sz w:val="20"/>
                <w:szCs w:val="20"/>
              </w:rPr>
              <w:t>start</w:t>
            </w:r>
            <w:r w:rsidR="0001499A" w:rsidRPr="00CE5EEA">
              <w:rPr>
                <w:sz w:val="20"/>
                <w:szCs w:val="20"/>
              </w:rPr>
              <w:t xml:space="preserve"> the meeting was approved unanimously.</w:t>
            </w:r>
          </w:p>
        </w:tc>
      </w:tr>
      <w:tr w:rsidR="0088441D" w:rsidRPr="00CE5EEA" w14:paraId="40CA9FCA" w14:textId="77777777" w:rsidTr="0088441D">
        <w:trPr>
          <w:tblHeader/>
        </w:trPr>
        <w:tc>
          <w:tcPr>
            <w:tcW w:w="10940" w:type="dxa"/>
            <w:shd w:val="clear" w:color="auto" w:fill="F2F2F2"/>
            <w:tcMar>
              <w:top w:w="100" w:type="dxa"/>
              <w:left w:w="100" w:type="dxa"/>
              <w:bottom w:w="100" w:type="dxa"/>
              <w:right w:w="100" w:type="dxa"/>
            </w:tcMar>
          </w:tcPr>
          <w:p w14:paraId="582E3591" w14:textId="57A41D12" w:rsidR="0088441D" w:rsidRPr="00CE5EEA" w:rsidRDefault="008E596A" w:rsidP="00435C0A">
            <w:pPr>
              <w:rPr>
                <w:sz w:val="20"/>
                <w:szCs w:val="20"/>
              </w:rPr>
            </w:pPr>
            <w:r>
              <w:rPr>
                <w:sz w:val="20"/>
                <w:szCs w:val="20"/>
              </w:rPr>
              <w:t>Todd</w:t>
            </w:r>
            <w:r w:rsidR="005B271C">
              <w:rPr>
                <w:sz w:val="20"/>
                <w:szCs w:val="20"/>
              </w:rPr>
              <w:t xml:space="preserve"> asked us to review August and September meetings at </w:t>
            </w:r>
            <w:r w:rsidR="00B21BC9">
              <w:rPr>
                <w:sz w:val="20"/>
                <w:szCs w:val="20"/>
              </w:rPr>
              <w:t>October</w:t>
            </w:r>
            <w:r w:rsidR="005B271C">
              <w:rPr>
                <w:sz w:val="20"/>
                <w:szCs w:val="20"/>
              </w:rPr>
              <w:t xml:space="preserve"> meeting and ensure they’re sent out ahead of time. </w:t>
            </w:r>
            <w:r w:rsidR="0088441D" w:rsidRPr="00CE5EEA">
              <w:rPr>
                <w:sz w:val="20"/>
                <w:szCs w:val="20"/>
              </w:rPr>
              <w:t xml:space="preserve"> </w:t>
            </w:r>
          </w:p>
        </w:tc>
      </w:tr>
      <w:tr w:rsidR="0088441D" w:rsidRPr="00CE5EEA" w14:paraId="55D4BE25" w14:textId="77777777" w:rsidTr="0088441D">
        <w:trPr>
          <w:tblHeader/>
        </w:trPr>
        <w:tc>
          <w:tcPr>
            <w:tcW w:w="10940" w:type="dxa"/>
            <w:shd w:val="clear" w:color="auto" w:fill="auto"/>
            <w:tcMar>
              <w:top w:w="100" w:type="dxa"/>
              <w:left w:w="100" w:type="dxa"/>
              <w:bottom w:w="100" w:type="dxa"/>
              <w:right w:w="100" w:type="dxa"/>
            </w:tcMar>
          </w:tcPr>
          <w:p w14:paraId="78ADEC8C" w14:textId="790567C4" w:rsidR="0088441D" w:rsidRPr="00CE5EEA" w:rsidRDefault="003C7FC1" w:rsidP="00435C0A">
            <w:pPr>
              <w:rPr>
                <w:sz w:val="20"/>
                <w:szCs w:val="20"/>
              </w:rPr>
            </w:pPr>
            <w:r>
              <w:rPr>
                <w:sz w:val="20"/>
                <w:szCs w:val="20"/>
              </w:rPr>
              <w:t>Todd</w:t>
            </w:r>
            <w:r w:rsidR="00435C0A" w:rsidRPr="00CE5EEA">
              <w:rPr>
                <w:sz w:val="20"/>
                <w:szCs w:val="20"/>
              </w:rPr>
              <w:t xml:space="preserve"> reviewed the </w:t>
            </w:r>
            <w:r w:rsidR="008E596A">
              <w:rPr>
                <w:sz w:val="20"/>
                <w:szCs w:val="20"/>
              </w:rPr>
              <w:t>September</w:t>
            </w:r>
            <w:r w:rsidR="00435C0A" w:rsidRPr="00CE5EEA">
              <w:rPr>
                <w:sz w:val="20"/>
                <w:szCs w:val="20"/>
              </w:rPr>
              <w:t xml:space="preserve"> meeting agenda. </w:t>
            </w:r>
            <w:r w:rsidR="00A92A91">
              <w:rPr>
                <w:sz w:val="20"/>
                <w:szCs w:val="20"/>
              </w:rPr>
              <w:t xml:space="preserve">Todd </w:t>
            </w:r>
            <w:r w:rsidR="00435C0A" w:rsidRPr="00CE5EEA">
              <w:rPr>
                <w:sz w:val="20"/>
                <w:szCs w:val="20"/>
              </w:rPr>
              <w:t xml:space="preserve">made a motion to approve agenda, </w:t>
            </w:r>
            <w:r w:rsidR="00A92A91">
              <w:rPr>
                <w:sz w:val="20"/>
                <w:szCs w:val="20"/>
              </w:rPr>
              <w:t>Robert</w:t>
            </w:r>
            <w:r w:rsidR="00435C0A" w:rsidRPr="00CE5EEA">
              <w:rPr>
                <w:sz w:val="20"/>
                <w:szCs w:val="20"/>
              </w:rPr>
              <w:t xml:space="preserve"> seconded the motion. The agenda was approved unanimously. </w:t>
            </w:r>
          </w:p>
        </w:tc>
      </w:tr>
      <w:tr w:rsidR="0088441D" w:rsidRPr="00CE5EEA" w14:paraId="704716CA" w14:textId="77777777" w:rsidTr="0088441D">
        <w:trPr>
          <w:tblHeader/>
        </w:trPr>
        <w:tc>
          <w:tcPr>
            <w:tcW w:w="10940" w:type="dxa"/>
            <w:shd w:val="clear" w:color="auto" w:fill="F2F2F2"/>
            <w:tcMar>
              <w:top w:w="100" w:type="dxa"/>
              <w:left w:w="100" w:type="dxa"/>
              <w:bottom w:w="100" w:type="dxa"/>
              <w:right w:w="100" w:type="dxa"/>
            </w:tcMar>
          </w:tcPr>
          <w:p w14:paraId="6629CBC0" w14:textId="1F45853E" w:rsidR="0088441D" w:rsidRPr="00CE5EEA" w:rsidRDefault="0088441D">
            <w:pPr>
              <w:widowControl w:val="0"/>
              <w:pBdr>
                <w:top w:val="nil"/>
                <w:left w:val="nil"/>
                <w:bottom w:val="nil"/>
                <w:right w:val="nil"/>
                <w:between w:val="nil"/>
              </w:pBdr>
              <w:spacing w:line="240" w:lineRule="auto"/>
              <w:rPr>
                <w:sz w:val="20"/>
                <w:szCs w:val="20"/>
              </w:rPr>
            </w:pPr>
            <w:r w:rsidRPr="00CE5EEA">
              <w:rPr>
                <w:sz w:val="20"/>
                <w:szCs w:val="20"/>
              </w:rPr>
              <w:t>Public Comment (General Public Comment)</w:t>
            </w:r>
            <w:r w:rsidR="00435C0A" w:rsidRPr="00CE5EEA">
              <w:rPr>
                <w:sz w:val="20"/>
                <w:szCs w:val="20"/>
              </w:rPr>
              <w:t>: Ashley confirmed there were no public comments received.</w:t>
            </w:r>
          </w:p>
        </w:tc>
      </w:tr>
      <w:tr w:rsidR="0088441D" w:rsidRPr="00CE5EEA" w14:paraId="077D8617" w14:textId="77777777" w:rsidTr="0088441D">
        <w:trPr>
          <w:trHeight w:val="1605"/>
          <w:tblHeader/>
        </w:trPr>
        <w:tc>
          <w:tcPr>
            <w:tcW w:w="10940" w:type="dxa"/>
            <w:shd w:val="clear" w:color="auto" w:fill="F2F2F2"/>
            <w:tcMar>
              <w:top w:w="100" w:type="dxa"/>
              <w:left w:w="100" w:type="dxa"/>
              <w:bottom w:w="100" w:type="dxa"/>
              <w:right w:w="100" w:type="dxa"/>
            </w:tcMar>
          </w:tcPr>
          <w:p w14:paraId="57503916" w14:textId="68C7794B" w:rsidR="00915BEE" w:rsidRDefault="00885990" w:rsidP="00435C0A">
            <w:pPr>
              <w:rPr>
                <w:sz w:val="20"/>
                <w:szCs w:val="20"/>
              </w:rPr>
            </w:pPr>
            <w:r>
              <w:rPr>
                <w:sz w:val="20"/>
                <w:szCs w:val="20"/>
              </w:rPr>
              <w:lastRenderedPageBreak/>
              <w:t>PTO repor</w:t>
            </w:r>
            <w:r w:rsidR="006652CB">
              <w:rPr>
                <w:sz w:val="20"/>
                <w:szCs w:val="20"/>
              </w:rPr>
              <w:t>t: Akila</w:t>
            </w:r>
            <w:r w:rsidR="00915BEE">
              <w:rPr>
                <w:sz w:val="20"/>
                <w:szCs w:val="20"/>
              </w:rPr>
              <w:t xml:space="preserve"> Tuck </w:t>
            </w:r>
          </w:p>
          <w:p w14:paraId="24F02B2C" w14:textId="77777777" w:rsidR="00915BEE" w:rsidRDefault="00915BEE" w:rsidP="00435C0A">
            <w:pPr>
              <w:rPr>
                <w:sz w:val="20"/>
                <w:szCs w:val="20"/>
              </w:rPr>
            </w:pPr>
          </w:p>
          <w:p w14:paraId="723DFDE0" w14:textId="0A49DFE6" w:rsidR="006652CB" w:rsidRDefault="00915BEE" w:rsidP="00435C0A">
            <w:pPr>
              <w:rPr>
                <w:sz w:val="20"/>
                <w:szCs w:val="20"/>
              </w:rPr>
            </w:pPr>
            <w:r>
              <w:rPr>
                <w:sz w:val="20"/>
                <w:szCs w:val="20"/>
              </w:rPr>
              <w:t xml:space="preserve">We have </w:t>
            </w:r>
            <w:r w:rsidR="0076270B">
              <w:rPr>
                <w:sz w:val="20"/>
                <w:szCs w:val="20"/>
              </w:rPr>
              <w:t xml:space="preserve">two </w:t>
            </w:r>
            <w:r w:rsidR="00B21BC9">
              <w:rPr>
                <w:sz w:val="20"/>
                <w:szCs w:val="20"/>
              </w:rPr>
              <w:t xml:space="preserve">new </w:t>
            </w:r>
            <w:r w:rsidR="0076270B">
              <w:rPr>
                <w:sz w:val="20"/>
                <w:szCs w:val="20"/>
              </w:rPr>
              <w:t xml:space="preserve">teacher </w:t>
            </w:r>
            <w:r w:rsidR="005B271C">
              <w:rPr>
                <w:sz w:val="20"/>
                <w:szCs w:val="20"/>
              </w:rPr>
              <w:t>liaisons</w:t>
            </w:r>
            <w:r w:rsidR="0076270B">
              <w:rPr>
                <w:sz w:val="20"/>
                <w:szCs w:val="20"/>
              </w:rPr>
              <w:t>:</w:t>
            </w:r>
            <w:r w:rsidR="006652CB">
              <w:rPr>
                <w:sz w:val="20"/>
                <w:szCs w:val="20"/>
              </w:rPr>
              <w:t xml:space="preserve"> Destiny Langford – lower school and</w:t>
            </w:r>
            <w:r>
              <w:rPr>
                <w:sz w:val="20"/>
                <w:szCs w:val="20"/>
              </w:rPr>
              <w:t xml:space="preserve"> Joyce Christy – upper school</w:t>
            </w:r>
          </w:p>
          <w:p w14:paraId="1246E8A4" w14:textId="77777777" w:rsidR="00B21BC9" w:rsidRDefault="00DD0F20" w:rsidP="00435C0A">
            <w:pPr>
              <w:rPr>
                <w:sz w:val="20"/>
                <w:szCs w:val="20"/>
              </w:rPr>
            </w:pPr>
            <w:r>
              <w:rPr>
                <w:sz w:val="20"/>
                <w:szCs w:val="20"/>
              </w:rPr>
              <w:t xml:space="preserve">Two new </w:t>
            </w:r>
            <w:r w:rsidR="0076270B">
              <w:rPr>
                <w:sz w:val="20"/>
                <w:szCs w:val="20"/>
              </w:rPr>
              <w:t>committees</w:t>
            </w:r>
            <w:r>
              <w:rPr>
                <w:sz w:val="20"/>
                <w:szCs w:val="20"/>
              </w:rPr>
              <w:t xml:space="preserve">: </w:t>
            </w:r>
            <w:r w:rsidR="006652CB">
              <w:rPr>
                <w:sz w:val="20"/>
                <w:szCs w:val="20"/>
              </w:rPr>
              <w:t>Teacher’s lounge and sponsorship</w:t>
            </w:r>
            <w:r w:rsidR="00B21BC9">
              <w:rPr>
                <w:sz w:val="20"/>
                <w:szCs w:val="20"/>
              </w:rPr>
              <w:t>s</w:t>
            </w:r>
          </w:p>
          <w:p w14:paraId="724EAA27" w14:textId="692DECDF" w:rsidR="006652CB" w:rsidRDefault="00B21BC9" w:rsidP="00435C0A">
            <w:pPr>
              <w:rPr>
                <w:sz w:val="20"/>
                <w:szCs w:val="20"/>
              </w:rPr>
            </w:pPr>
            <w:r>
              <w:rPr>
                <w:sz w:val="20"/>
                <w:szCs w:val="20"/>
              </w:rPr>
              <w:t>New</w:t>
            </w:r>
            <w:r w:rsidR="0076270B">
              <w:rPr>
                <w:sz w:val="20"/>
                <w:szCs w:val="20"/>
              </w:rPr>
              <w:t xml:space="preserve"> spirit wear: s</w:t>
            </w:r>
            <w:r w:rsidR="00DD0F20">
              <w:rPr>
                <w:sz w:val="20"/>
                <w:szCs w:val="20"/>
              </w:rPr>
              <w:t>elling</w:t>
            </w:r>
            <w:r w:rsidR="006652CB">
              <w:rPr>
                <w:sz w:val="20"/>
                <w:szCs w:val="20"/>
              </w:rPr>
              <w:t xml:space="preserve"> hairbows</w:t>
            </w:r>
            <w:r>
              <w:rPr>
                <w:sz w:val="20"/>
                <w:szCs w:val="20"/>
              </w:rPr>
              <w:t xml:space="preserve"> and </w:t>
            </w:r>
            <w:r w:rsidR="006652CB">
              <w:rPr>
                <w:sz w:val="20"/>
                <w:szCs w:val="20"/>
              </w:rPr>
              <w:t>socks</w:t>
            </w:r>
            <w:r>
              <w:rPr>
                <w:sz w:val="20"/>
                <w:szCs w:val="20"/>
              </w:rPr>
              <w:t xml:space="preserve">; </w:t>
            </w:r>
            <w:r w:rsidR="006652CB">
              <w:rPr>
                <w:sz w:val="20"/>
                <w:szCs w:val="20"/>
              </w:rPr>
              <w:t>zip-up hoodies</w:t>
            </w:r>
            <w:r>
              <w:rPr>
                <w:sz w:val="20"/>
                <w:szCs w:val="20"/>
              </w:rPr>
              <w:t xml:space="preserve"> coming soon</w:t>
            </w:r>
            <w:r w:rsidR="006652CB">
              <w:rPr>
                <w:sz w:val="20"/>
                <w:szCs w:val="20"/>
              </w:rPr>
              <w:t>.</w:t>
            </w:r>
          </w:p>
          <w:p w14:paraId="6CB5F2F2" w14:textId="0E241D38" w:rsidR="006652CB" w:rsidRDefault="0076270B" w:rsidP="00435C0A">
            <w:pPr>
              <w:rPr>
                <w:sz w:val="20"/>
                <w:szCs w:val="20"/>
              </w:rPr>
            </w:pPr>
            <w:r>
              <w:rPr>
                <w:sz w:val="20"/>
                <w:szCs w:val="20"/>
              </w:rPr>
              <w:t xml:space="preserve">BINGO night went well – we were donated </w:t>
            </w:r>
            <w:r w:rsidR="006652CB">
              <w:rPr>
                <w:sz w:val="20"/>
                <w:szCs w:val="20"/>
              </w:rPr>
              <w:t>ATL United tickets</w:t>
            </w:r>
            <w:r>
              <w:rPr>
                <w:sz w:val="20"/>
                <w:szCs w:val="20"/>
              </w:rPr>
              <w:t xml:space="preserve">, which we gave </w:t>
            </w:r>
            <w:r w:rsidR="00B21BC9">
              <w:rPr>
                <w:sz w:val="20"/>
                <w:szCs w:val="20"/>
              </w:rPr>
              <w:t>away.</w:t>
            </w:r>
          </w:p>
          <w:p w14:paraId="1F1F24E5" w14:textId="14953CDB" w:rsidR="006652CB" w:rsidRDefault="0076270B" w:rsidP="00435C0A">
            <w:pPr>
              <w:rPr>
                <w:sz w:val="20"/>
                <w:szCs w:val="20"/>
              </w:rPr>
            </w:pPr>
            <w:r>
              <w:rPr>
                <w:sz w:val="20"/>
                <w:szCs w:val="20"/>
              </w:rPr>
              <w:t xml:space="preserve">Upcoming </w:t>
            </w:r>
            <w:r w:rsidR="00DD0F20">
              <w:rPr>
                <w:sz w:val="20"/>
                <w:szCs w:val="20"/>
              </w:rPr>
              <w:t xml:space="preserve">Spirit Night </w:t>
            </w:r>
            <w:r>
              <w:rPr>
                <w:sz w:val="20"/>
                <w:szCs w:val="20"/>
              </w:rPr>
              <w:t xml:space="preserve">at Bus Barn </w:t>
            </w:r>
            <w:r w:rsidR="00DD0F20">
              <w:rPr>
                <w:sz w:val="20"/>
                <w:szCs w:val="20"/>
              </w:rPr>
              <w:t xml:space="preserve">– Wednesday, Sept 27 </w:t>
            </w:r>
          </w:p>
          <w:p w14:paraId="421EA429" w14:textId="77777777" w:rsidR="006652CB" w:rsidRDefault="006652CB" w:rsidP="00435C0A">
            <w:pPr>
              <w:rPr>
                <w:sz w:val="20"/>
                <w:szCs w:val="20"/>
              </w:rPr>
            </w:pPr>
          </w:p>
          <w:p w14:paraId="1A7E293E" w14:textId="08D72E7A" w:rsidR="00435C0A" w:rsidRPr="00CE5EEA" w:rsidRDefault="00435C0A" w:rsidP="00435C0A">
            <w:pPr>
              <w:rPr>
                <w:sz w:val="20"/>
                <w:szCs w:val="20"/>
              </w:rPr>
            </w:pPr>
            <w:r w:rsidRPr="00CE5EEA">
              <w:rPr>
                <w:sz w:val="20"/>
                <w:szCs w:val="20"/>
              </w:rPr>
              <w:t xml:space="preserve">Mrs. King delivered the Superintendent’s Report. </w:t>
            </w:r>
          </w:p>
          <w:p w14:paraId="12A6CD1B" w14:textId="77777777" w:rsidR="0088441D" w:rsidRDefault="005B271C" w:rsidP="00435C0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428 K-8 / </w:t>
            </w:r>
            <w:r w:rsidR="00AF2BB5">
              <w:rPr>
                <w:sz w:val="20"/>
                <w:szCs w:val="20"/>
              </w:rPr>
              <w:t>21 preK enrollment</w:t>
            </w:r>
          </w:p>
          <w:p w14:paraId="5892D50D" w14:textId="77777777" w:rsidR="00AF2BB5" w:rsidRDefault="00AF2BB5" w:rsidP="00435C0A">
            <w:pPr>
              <w:widowControl w:val="0"/>
              <w:numPr>
                <w:ilvl w:val="0"/>
                <w:numId w:val="4"/>
              </w:numPr>
              <w:pBdr>
                <w:top w:val="nil"/>
                <w:left w:val="nil"/>
                <w:bottom w:val="nil"/>
                <w:right w:val="nil"/>
                <w:between w:val="nil"/>
              </w:pBdr>
              <w:spacing w:line="240" w:lineRule="auto"/>
              <w:rPr>
                <w:sz w:val="20"/>
                <w:szCs w:val="20"/>
              </w:rPr>
            </w:pPr>
            <w:r>
              <w:rPr>
                <w:sz w:val="20"/>
                <w:szCs w:val="20"/>
              </w:rPr>
              <w:t>5 withdrawals YTD</w:t>
            </w:r>
          </w:p>
          <w:p w14:paraId="0FF4F03B" w14:textId="130B9C8E" w:rsidR="00AF2BB5" w:rsidRDefault="00AF2BB5" w:rsidP="00435C0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FY24 – large increase in students receiving tier 2 </w:t>
            </w:r>
            <w:r w:rsidR="00A72D1D">
              <w:rPr>
                <w:sz w:val="20"/>
                <w:szCs w:val="20"/>
              </w:rPr>
              <w:t xml:space="preserve">EIP </w:t>
            </w:r>
            <w:r>
              <w:rPr>
                <w:sz w:val="20"/>
                <w:szCs w:val="20"/>
              </w:rPr>
              <w:t>(E</w:t>
            </w:r>
            <w:r w:rsidR="00A72D1D">
              <w:rPr>
                <w:sz w:val="20"/>
                <w:szCs w:val="20"/>
              </w:rPr>
              <w:t>arly Intervention Program</w:t>
            </w:r>
            <w:r>
              <w:rPr>
                <w:sz w:val="20"/>
                <w:szCs w:val="20"/>
              </w:rPr>
              <w:t>) support</w:t>
            </w:r>
            <w:r w:rsidR="000358EF">
              <w:rPr>
                <w:sz w:val="20"/>
                <w:szCs w:val="20"/>
              </w:rPr>
              <w:t xml:space="preserve"> for K-5.</w:t>
            </w:r>
            <w:r>
              <w:rPr>
                <w:sz w:val="20"/>
                <w:szCs w:val="20"/>
              </w:rPr>
              <w:t xml:space="preserve"> </w:t>
            </w:r>
          </w:p>
          <w:p w14:paraId="77B575AB" w14:textId="77777777" w:rsidR="00AF2BB5" w:rsidRDefault="00AF2BB5" w:rsidP="00435C0A">
            <w:pPr>
              <w:widowControl w:val="0"/>
              <w:numPr>
                <w:ilvl w:val="0"/>
                <w:numId w:val="4"/>
              </w:numPr>
              <w:pBdr>
                <w:top w:val="nil"/>
                <w:left w:val="nil"/>
                <w:bottom w:val="nil"/>
                <w:right w:val="nil"/>
                <w:between w:val="nil"/>
              </w:pBdr>
              <w:spacing w:line="240" w:lineRule="auto"/>
              <w:rPr>
                <w:sz w:val="20"/>
                <w:szCs w:val="20"/>
              </w:rPr>
            </w:pPr>
            <w:r>
              <w:rPr>
                <w:sz w:val="20"/>
                <w:szCs w:val="20"/>
              </w:rPr>
              <w:t>EIP started Sept 6</w:t>
            </w:r>
          </w:p>
          <w:p w14:paraId="277E6E48" w14:textId="00D59A55" w:rsidR="00AF2BB5" w:rsidRDefault="003709BC" w:rsidP="00AF2BB5">
            <w:pPr>
              <w:widowControl w:val="0"/>
              <w:numPr>
                <w:ilvl w:val="1"/>
                <w:numId w:val="4"/>
              </w:numPr>
              <w:pBdr>
                <w:top w:val="nil"/>
                <w:left w:val="nil"/>
                <w:bottom w:val="nil"/>
                <w:right w:val="nil"/>
                <w:between w:val="nil"/>
              </w:pBdr>
              <w:spacing w:line="240" w:lineRule="auto"/>
              <w:rPr>
                <w:sz w:val="20"/>
                <w:szCs w:val="20"/>
              </w:rPr>
            </w:pPr>
            <w:r>
              <w:rPr>
                <w:sz w:val="20"/>
                <w:szCs w:val="20"/>
              </w:rPr>
              <w:t>EIPs increased by 4 from July to August</w:t>
            </w:r>
            <w:r w:rsidR="00D243A1">
              <w:rPr>
                <w:sz w:val="20"/>
                <w:szCs w:val="20"/>
              </w:rPr>
              <w:t xml:space="preserve"> </w:t>
            </w:r>
            <w:r w:rsidR="00235FF2">
              <w:rPr>
                <w:sz w:val="20"/>
                <w:szCs w:val="20"/>
              </w:rPr>
              <w:t xml:space="preserve">(Reading – 50 / Math </w:t>
            </w:r>
            <w:r w:rsidR="00374CD9">
              <w:rPr>
                <w:sz w:val="20"/>
                <w:szCs w:val="20"/>
              </w:rPr>
              <w:t>–</w:t>
            </w:r>
            <w:r w:rsidR="00235FF2">
              <w:rPr>
                <w:sz w:val="20"/>
                <w:szCs w:val="20"/>
              </w:rPr>
              <w:t xml:space="preserve"> </w:t>
            </w:r>
            <w:r w:rsidR="00374CD9">
              <w:rPr>
                <w:sz w:val="20"/>
                <w:szCs w:val="20"/>
              </w:rPr>
              <w:t>45)</w:t>
            </w:r>
          </w:p>
          <w:p w14:paraId="1AA3DF4D" w14:textId="12AED8CE" w:rsidR="000358EF" w:rsidRPr="000358EF" w:rsidRDefault="00A72D1D" w:rsidP="000358EF">
            <w:pPr>
              <w:widowControl w:val="0"/>
              <w:numPr>
                <w:ilvl w:val="1"/>
                <w:numId w:val="4"/>
              </w:numPr>
              <w:pBdr>
                <w:top w:val="nil"/>
                <w:left w:val="nil"/>
                <w:bottom w:val="nil"/>
                <w:right w:val="nil"/>
                <w:between w:val="nil"/>
              </w:pBdr>
              <w:spacing w:line="240" w:lineRule="auto"/>
              <w:rPr>
                <w:sz w:val="20"/>
                <w:szCs w:val="20"/>
              </w:rPr>
            </w:pPr>
            <w:r>
              <w:rPr>
                <w:sz w:val="20"/>
                <w:szCs w:val="20"/>
              </w:rPr>
              <w:t>Neka asked if we drilled down on contributing factors – Mrs. King says it’s b</w:t>
            </w:r>
            <w:r w:rsidR="00D243A1">
              <w:rPr>
                <w:sz w:val="20"/>
                <w:szCs w:val="20"/>
              </w:rPr>
              <w:t>ased on universal screener</w:t>
            </w:r>
            <w:r w:rsidR="00374CD9">
              <w:rPr>
                <w:sz w:val="20"/>
                <w:szCs w:val="20"/>
              </w:rPr>
              <w:t xml:space="preserve"> (diebels and i-ready)</w:t>
            </w:r>
            <w:r w:rsidR="00D243A1">
              <w:rPr>
                <w:sz w:val="20"/>
                <w:szCs w:val="20"/>
              </w:rPr>
              <w:t>.</w:t>
            </w:r>
          </w:p>
          <w:p w14:paraId="7C45D8DF" w14:textId="77777777" w:rsidR="00A72D1D" w:rsidRDefault="003709BC" w:rsidP="000358EF">
            <w:pPr>
              <w:widowControl w:val="0"/>
              <w:numPr>
                <w:ilvl w:val="0"/>
                <w:numId w:val="4"/>
              </w:numPr>
              <w:pBdr>
                <w:top w:val="nil"/>
                <w:left w:val="nil"/>
                <w:bottom w:val="nil"/>
                <w:right w:val="nil"/>
                <w:between w:val="nil"/>
              </w:pBdr>
              <w:spacing w:line="240" w:lineRule="auto"/>
              <w:rPr>
                <w:sz w:val="20"/>
                <w:szCs w:val="20"/>
              </w:rPr>
            </w:pPr>
            <w:r>
              <w:rPr>
                <w:sz w:val="20"/>
                <w:szCs w:val="20"/>
              </w:rPr>
              <w:t>504 and gifted</w:t>
            </w:r>
            <w:r w:rsidR="00A72D1D">
              <w:rPr>
                <w:sz w:val="20"/>
                <w:szCs w:val="20"/>
              </w:rPr>
              <w:t xml:space="preserve"> students</w:t>
            </w:r>
            <w:r>
              <w:rPr>
                <w:sz w:val="20"/>
                <w:szCs w:val="20"/>
              </w:rPr>
              <w:t xml:space="preserve"> stayed the same</w:t>
            </w:r>
          </w:p>
          <w:p w14:paraId="2AE76DD5" w14:textId="77777777" w:rsidR="00374CD9" w:rsidRDefault="00374CD9" w:rsidP="00374CD9">
            <w:pPr>
              <w:widowControl w:val="0"/>
              <w:pBdr>
                <w:top w:val="nil"/>
                <w:left w:val="nil"/>
                <w:bottom w:val="nil"/>
                <w:right w:val="nil"/>
                <w:between w:val="nil"/>
              </w:pBdr>
              <w:spacing w:line="240" w:lineRule="auto"/>
              <w:rPr>
                <w:sz w:val="20"/>
                <w:szCs w:val="20"/>
              </w:rPr>
            </w:pPr>
          </w:p>
          <w:p w14:paraId="62FA46E6" w14:textId="77777777" w:rsidR="00374CD9" w:rsidRDefault="00374CD9" w:rsidP="00374CD9">
            <w:pPr>
              <w:widowControl w:val="0"/>
              <w:pBdr>
                <w:top w:val="nil"/>
                <w:left w:val="nil"/>
                <w:bottom w:val="nil"/>
                <w:right w:val="nil"/>
                <w:between w:val="nil"/>
              </w:pBdr>
              <w:spacing w:line="240" w:lineRule="auto"/>
              <w:rPr>
                <w:sz w:val="20"/>
                <w:szCs w:val="20"/>
              </w:rPr>
            </w:pPr>
            <w:r>
              <w:rPr>
                <w:sz w:val="20"/>
                <w:szCs w:val="20"/>
              </w:rPr>
              <w:t>We purchased universal screener for behavior – Mrs. McKelvey, Deans, Mrs</w:t>
            </w:r>
            <w:r w:rsidR="00015D0F">
              <w:rPr>
                <w:sz w:val="20"/>
                <w:szCs w:val="20"/>
              </w:rPr>
              <w:t>.</w:t>
            </w:r>
            <w:r>
              <w:rPr>
                <w:sz w:val="20"/>
                <w:szCs w:val="20"/>
              </w:rPr>
              <w:t xml:space="preserve"> Smith and Principal King will complete training this week</w:t>
            </w:r>
            <w:r w:rsidR="00015D0F">
              <w:rPr>
                <w:sz w:val="20"/>
                <w:szCs w:val="20"/>
              </w:rPr>
              <w:t>. All students will receive this at the beginning of the year.</w:t>
            </w:r>
          </w:p>
          <w:p w14:paraId="62A7D847" w14:textId="77777777" w:rsidR="00015D0F" w:rsidRDefault="00015D0F" w:rsidP="00374CD9">
            <w:pPr>
              <w:widowControl w:val="0"/>
              <w:pBdr>
                <w:top w:val="nil"/>
                <w:left w:val="nil"/>
                <w:bottom w:val="nil"/>
                <w:right w:val="nil"/>
                <w:between w:val="nil"/>
              </w:pBdr>
              <w:spacing w:line="240" w:lineRule="auto"/>
              <w:rPr>
                <w:sz w:val="20"/>
                <w:szCs w:val="20"/>
              </w:rPr>
            </w:pPr>
          </w:p>
          <w:p w14:paraId="68AB28AA" w14:textId="067DFBD9" w:rsidR="00F36AAE" w:rsidRDefault="00E6029A" w:rsidP="00374CD9">
            <w:pPr>
              <w:widowControl w:val="0"/>
              <w:pBdr>
                <w:top w:val="nil"/>
                <w:left w:val="nil"/>
                <w:bottom w:val="nil"/>
                <w:right w:val="nil"/>
                <w:between w:val="nil"/>
              </w:pBdr>
              <w:spacing w:line="240" w:lineRule="auto"/>
              <w:rPr>
                <w:sz w:val="20"/>
                <w:szCs w:val="20"/>
              </w:rPr>
            </w:pPr>
            <w:r>
              <w:rPr>
                <w:sz w:val="20"/>
                <w:szCs w:val="20"/>
              </w:rPr>
              <w:t xml:space="preserve">Todd asked about examples of Tier 2 &amp; 3. Mrs. King says it just depends on child with evidence-based </w:t>
            </w:r>
            <w:r w:rsidR="00F36AAE">
              <w:rPr>
                <w:sz w:val="20"/>
                <w:szCs w:val="20"/>
              </w:rPr>
              <w:t>interventions (break card, etc.)</w:t>
            </w:r>
            <w:r w:rsidR="008610E7">
              <w:rPr>
                <w:sz w:val="20"/>
                <w:szCs w:val="20"/>
              </w:rPr>
              <w:t xml:space="preserve">. </w:t>
            </w:r>
            <w:r w:rsidR="00F36AAE">
              <w:rPr>
                <w:sz w:val="20"/>
                <w:szCs w:val="20"/>
              </w:rPr>
              <w:t xml:space="preserve">Robert asked about behavioral qualifying as Tier 2 </w:t>
            </w:r>
            <w:r w:rsidR="007E4BEB">
              <w:rPr>
                <w:sz w:val="20"/>
                <w:szCs w:val="20"/>
              </w:rPr>
              <w:t>designation.</w:t>
            </w:r>
            <w:r w:rsidR="00F36AAE">
              <w:rPr>
                <w:sz w:val="20"/>
                <w:szCs w:val="20"/>
              </w:rPr>
              <w:t xml:space="preserve"> </w:t>
            </w:r>
            <w:r w:rsidR="006A2E79">
              <w:rPr>
                <w:sz w:val="20"/>
                <w:szCs w:val="20"/>
              </w:rPr>
              <w:t xml:space="preserve">Mrs. King said it could be anything – a child who doesn’t show a lot of temperance, reactionary, </w:t>
            </w:r>
            <w:r w:rsidR="00D96884">
              <w:rPr>
                <w:sz w:val="20"/>
                <w:szCs w:val="20"/>
              </w:rPr>
              <w:t xml:space="preserve">hitting others, who runs out of frustration. </w:t>
            </w:r>
          </w:p>
          <w:p w14:paraId="0C3523C8" w14:textId="5E9D35A4" w:rsidR="003B702D" w:rsidRDefault="003B702D" w:rsidP="00374CD9">
            <w:pPr>
              <w:widowControl w:val="0"/>
              <w:pBdr>
                <w:top w:val="nil"/>
                <w:left w:val="nil"/>
                <w:bottom w:val="nil"/>
                <w:right w:val="nil"/>
                <w:between w:val="nil"/>
              </w:pBdr>
              <w:spacing w:line="240" w:lineRule="auto"/>
              <w:rPr>
                <w:sz w:val="20"/>
                <w:szCs w:val="20"/>
              </w:rPr>
            </w:pPr>
          </w:p>
          <w:p w14:paraId="1C8460A2" w14:textId="25712540" w:rsidR="00F748A9" w:rsidRDefault="003B702D" w:rsidP="00374CD9">
            <w:pPr>
              <w:widowControl w:val="0"/>
              <w:pBdr>
                <w:top w:val="nil"/>
                <w:left w:val="nil"/>
                <w:bottom w:val="nil"/>
                <w:right w:val="nil"/>
                <w:between w:val="nil"/>
              </w:pBdr>
              <w:spacing w:line="240" w:lineRule="auto"/>
              <w:rPr>
                <w:sz w:val="20"/>
                <w:szCs w:val="20"/>
              </w:rPr>
            </w:pPr>
            <w:r>
              <w:rPr>
                <w:sz w:val="20"/>
                <w:szCs w:val="20"/>
              </w:rPr>
              <w:t>94.87% average attendance – Augus</w:t>
            </w:r>
            <w:r w:rsidR="00F748A9">
              <w:rPr>
                <w:sz w:val="20"/>
                <w:szCs w:val="20"/>
              </w:rPr>
              <w:t xml:space="preserve">t (against goal of 95%). At </w:t>
            </w:r>
            <w:r w:rsidR="008610E7">
              <w:rPr>
                <w:sz w:val="20"/>
                <w:szCs w:val="20"/>
              </w:rPr>
              <w:t>admin</w:t>
            </w:r>
            <w:r w:rsidR="00F748A9">
              <w:rPr>
                <w:sz w:val="20"/>
                <w:szCs w:val="20"/>
              </w:rPr>
              <w:t xml:space="preserve"> leadership meeting, </w:t>
            </w:r>
            <w:r w:rsidR="008610E7">
              <w:rPr>
                <w:sz w:val="20"/>
                <w:szCs w:val="20"/>
              </w:rPr>
              <w:t>they</w:t>
            </w:r>
            <w:r w:rsidR="00F748A9">
              <w:rPr>
                <w:sz w:val="20"/>
                <w:szCs w:val="20"/>
              </w:rPr>
              <w:t xml:space="preserve"> talked about attendance. There is a lot of sickness going around already, but we also know sometimes it’s because of the parents. We discussed incentives and competitions to </w:t>
            </w:r>
            <w:r w:rsidR="008458A4">
              <w:rPr>
                <w:sz w:val="20"/>
                <w:szCs w:val="20"/>
              </w:rPr>
              <w:t xml:space="preserve">decrease students who are absent 10 or more days. </w:t>
            </w:r>
          </w:p>
          <w:p w14:paraId="377E6BA2" w14:textId="77777777" w:rsidR="00A71930" w:rsidRDefault="00A71930" w:rsidP="00374CD9">
            <w:pPr>
              <w:widowControl w:val="0"/>
              <w:pBdr>
                <w:top w:val="nil"/>
                <w:left w:val="nil"/>
                <w:bottom w:val="nil"/>
                <w:right w:val="nil"/>
                <w:between w:val="nil"/>
              </w:pBdr>
              <w:spacing w:line="240" w:lineRule="auto"/>
              <w:rPr>
                <w:sz w:val="20"/>
                <w:szCs w:val="20"/>
              </w:rPr>
            </w:pPr>
          </w:p>
          <w:p w14:paraId="791D8FE1" w14:textId="7397B496" w:rsidR="00F939DF" w:rsidRDefault="00F939DF" w:rsidP="00374CD9">
            <w:pPr>
              <w:widowControl w:val="0"/>
              <w:pBdr>
                <w:top w:val="nil"/>
                <w:left w:val="nil"/>
                <w:bottom w:val="nil"/>
                <w:right w:val="nil"/>
                <w:between w:val="nil"/>
              </w:pBdr>
              <w:spacing w:line="240" w:lineRule="auto"/>
              <w:rPr>
                <w:sz w:val="20"/>
                <w:szCs w:val="20"/>
              </w:rPr>
            </w:pPr>
            <w:r>
              <w:rPr>
                <w:sz w:val="20"/>
                <w:szCs w:val="20"/>
              </w:rPr>
              <w:t xml:space="preserve">Discipline </w:t>
            </w:r>
            <w:r w:rsidR="009C1D34">
              <w:rPr>
                <w:sz w:val="20"/>
                <w:szCs w:val="20"/>
              </w:rPr>
              <w:t>–</w:t>
            </w:r>
            <w:r>
              <w:rPr>
                <w:sz w:val="20"/>
                <w:szCs w:val="20"/>
              </w:rPr>
              <w:t xml:space="preserve"> </w:t>
            </w:r>
          </w:p>
          <w:p w14:paraId="4F4B872C" w14:textId="53293809" w:rsidR="00773EE8" w:rsidRDefault="009C1D34" w:rsidP="00374CD9">
            <w:pPr>
              <w:widowControl w:val="0"/>
              <w:pBdr>
                <w:top w:val="nil"/>
                <w:left w:val="nil"/>
                <w:bottom w:val="nil"/>
                <w:right w:val="nil"/>
                <w:between w:val="nil"/>
              </w:pBdr>
              <w:spacing w:line="240" w:lineRule="auto"/>
              <w:rPr>
                <w:sz w:val="20"/>
                <w:szCs w:val="20"/>
              </w:rPr>
            </w:pPr>
            <w:r>
              <w:rPr>
                <w:sz w:val="20"/>
                <w:szCs w:val="20"/>
              </w:rPr>
              <w:t xml:space="preserve">Todd </w:t>
            </w:r>
            <w:r w:rsidR="000C1886">
              <w:rPr>
                <w:sz w:val="20"/>
                <w:szCs w:val="20"/>
              </w:rPr>
              <w:t>–</w:t>
            </w:r>
            <w:r>
              <w:rPr>
                <w:sz w:val="20"/>
                <w:szCs w:val="20"/>
              </w:rPr>
              <w:t xml:space="preserve"> </w:t>
            </w:r>
            <w:r w:rsidR="000C1886">
              <w:rPr>
                <w:sz w:val="20"/>
                <w:szCs w:val="20"/>
              </w:rPr>
              <w:t>Going back to attendance, it’s not something we can control</w:t>
            </w:r>
            <w:r w:rsidR="00054101">
              <w:rPr>
                <w:sz w:val="20"/>
                <w:szCs w:val="20"/>
              </w:rPr>
              <w:t xml:space="preserve">. Mrs. King – if student misses 10 unexcused days, we can withdraw them. We added to </w:t>
            </w:r>
            <w:r w:rsidR="00110FDB">
              <w:rPr>
                <w:sz w:val="20"/>
                <w:szCs w:val="20"/>
              </w:rPr>
              <w:t>attendance policy that parents would have to meet with administration if 10 unexcused days missed.</w:t>
            </w:r>
            <w:r w:rsidR="00F977AB">
              <w:rPr>
                <w:sz w:val="20"/>
                <w:szCs w:val="20"/>
              </w:rPr>
              <w:t xml:space="preserve"> </w:t>
            </w:r>
            <w:r w:rsidR="00CF6950">
              <w:rPr>
                <w:sz w:val="20"/>
                <w:szCs w:val="20"/>
              </w:rPr>
              <w:t xml:space="preserve">When they miss 5 </w:t>
            </w:r>
            <w:r w:rsidR="008610E7">
              <w:rPr>
                <w:sz w:val="20"/>
                <w:szCs w:val="20"/>
              </w:rPr>
              <w:t>and</w:t>
            </w:r>
            <w:r w:rsidR="00CF6950">
              <w:rPr>
                <w:sz w:val="20"/>
                <w:szCs w:val="20"/>
              </w:rPr>
              <w:t xml:space="preserve"> 7 days, the registrar </w:t>
            </w:r>
            <w:r w:rsidR="005833F3">
              <w:rPr>
                <w:sz w:val="20"/>
                <w:szCs w:val="20"/>
              </w:rPr>
              <w:t>sends out certified mail notifying them with potential report to DFCS</w:t>
            </w:r>
            <w:r w:rsidR="008610E7">
              <w:rPr>
                <w:sz w:val="20"/>
                <w:szCs w:val="20"/>
              </w:rPr>
              <w:t xml:space="preserve"> each time</w:t>
            </w:r>
            <w:r w:rsidR="005833F3">
              <w:rPr>
                <w:sz w:val="20"/>
                <w:szCs w:val="20"/>
              </w:rPr>
              <w:t xml:space="preserve">. </w:t>
            </w:r>
            <w:r w:rsidR="00773EE8">
              <w:rPr>
                <w:sz w:val="20"/>
                <w:szCs w:val="20"/>
              </w:rPr>
              <w:t xml:space="preserve">Ashley mentioned </w:t>
            </w:r>
            <w:r w:rsidR="00733E25">
              <w:rPr>
                <w:sz w:val="20"/>
                <w:szCs w:val="20"/>
              </w:rPr>
              <w:t>GA Commute Options</w:t>
            </w:r>
            <w:r w:rsidR="00FB7FD6">
              <w:rPr>
                <w:sz w:val="20"/>
                <w:szCs w:val="20"/>
              </w:rPr>
              <w:t xml:space="preserve"> for those who may be interested in carpooling </w:t>
            </w:r>
            <w:r w:rsidR="008610E7">
              <w:rPr>
                <w:sz w:val="20"/>
                <w:szCs w:val="20"/>
              </w:rPr>
              <w:t>to help with potentially help with increasing attendance.</w:t>
            </w:r>
          </w:p>
          <w:p w14:paraId="19895586" w14:textId="77777777" w:rsidR="00027682" w:rsidRDefault="00027682" w:rsidP="00374CD9">
            <w:pPr>
              <w:widowControl w:val="0"/>
              <w:pBdr>
                <w:top w:val="nil"/>
                <w:left w:val="nil"/>
                <w:bottom w:val="nil"/>
                <w:right w:val="nil"/>
                <w:between w:val="nil"/>
              </w:pBdr>
              <w:spacing w:line="240" w:lineRule="auto"/>
              <w:rPr>
                <w:sz w:val="20"/>
                <w:szCs w:val="20"/>
              </w:rPr>
            </w:pPr>
          </w:p>
          <w:p w14:paraId="689CDC71" w14:textId="6B209258" w:rsidR="00325415" w:rsidRPr="000358EF" w:rsidRDefault="00773EE8" w:rsidP="00325415">
            <w:pPr>
              <w:widowControl w:val="0"/>
              <w:pBdr>
                <w:top w:val="nil"/>
                <w:left w:val="nil"/>
                <w:bottom w:val="nil"/>
                <w:right w:val="nil"/>
                <w:between w:val="nil"/>
              </w:pBdr>
              <w:spacing w:line="240" w:lineRule="auto"/>
              <w:rPr>
                <w:sz w:val="20"/>
                <w:szCs w:val="20"/>
              </w:rPr>
            </w:pPr>
            <w:r>
              <w:rPr>
                <w:sz w:val="20"/>
                <w:szCs w:val="20"/>
              </w:rPr>
              <w:t xml:space="preserve">Parent Town Hall meetings update </w:t>
            </w:r>
            <w:r w:rsidR="00ED2FD2">
              <w:rPr>
                <w:sz w:val="20"/>
                <w:szCs w:val="20"/>
              </w:rPr>
              <w:t>–</w:t>
            </w:r>
            <w:r>
              <w:rPr>
                <w:sz w:val="20"/>
                <w:szCs w:val="20"/>
              </w:rPr>
              <w:t xml:space="preserve"> </w:t>
            </w:r>
            <w:r w:rsidR="00ED2FD2">
              <w:rPr>
                <w:sz w:val="20"/>
                <w:szCs w:val="20"/>
              </w:rPr>
              <w:t xml:space="preserve">we heard from parent survey that it’s hard to attend morning meetings if they work. Mrs. King discussed with PTO and we’re offering 3 afternoon </w:t>
            </w:r>
            <w:r w:rsidR="008F765C">
              <w:rPr>
                <w:sz w:val="20"/>
                <w:szCs w:val="20"/>
              </w:rPr>
              <w:t>this year</w:t>
            </w:r>
            <w:r w:rsidR="006A22D8">
              <w:rPr>
                <w:sz w:val="20"/>
                <w:szCs w:val="20"/>
              </w:rPr>
              <w:t xml:space="preserve"> (October/January/March).</w:t>
            </w:r>
            <w:r w:rsidR="00325415">
              <w:rPr>
                <w:sz w:val="20"/>
                <w:szCs w:val="20"/>
              </w:rPr>
              <w:t xml:space="preserve"> Seventy-five p</w:t>
            </w:r>
            <w:r w:rsidR="008F765C">
              <w:rPr>
                <w:sz w:val="20"/>
                <w:szCs w:val="20"/>
              </w:rPr>
              <w:t>arents participated for August</w:t>
            </w:r>
            <w:r w:rsidR="000B2405">
              <w:rPr>
                <w:sz w:val="20"/>
                <w:szCs w:val="20"/>
              </w:rPr>
              <w:t xml:space="preserve"> (in-person and virtual)</w:t>
            </w:r>
            <w:r w:rsidR="008F765C">
              <w:rPr>
                <w:sz w:val="20"/>
                <w:szCs w:val="20"/>
              </w:rPr>
              <w:t xml:space="preserve">. </w:t>
            </w:r>
            <w:r w:rsidR="00325415">
              <w:rPr>
                <w:sz w:val="20"/>
                <w:szCs w:val="20"/>
              </w:rPr>
              <w:t xml:space="preserve">For </w:t>
            </w:r>
            <w:r w:rsidR="008F765C">
              <w:rPr>
                <w:sz w:val="20"/>
                <w:szCs w:val="20"/>
              </w:rPr>
              <w:t>September</w:t>
            </w:r>
            <w:r w:rsidR="00325415">
              <w:rPr>
                <w:sz w:val="20"/>
                <w:szCs w:val="20"/>
              </w:rPr>
              <w:t xml:space="preserve"> town hall, </w:t>
            </w:r>
            <w:r w:rsidR="00B23C95">
              <w:rPr>
                <w:sz w:val="20"/>
                <w:szCs w:val="20"/>
              </w:rPr>
              <w:t xml:space="preserve">25 parents </w:t>
            </w:r>
            <w:r w:rsidR="00325415">
              <w:rPr>
                <w:sz w:val="20"/>
                <w:szCs w:val="20"/>
              </w:rPr>
              <w:t>registered,</w:t>
            </w:r>
            <w:r w:rsidR="00B23C95">
              <w:rPr>
                <w:sz w:val="20"/>
                <w:szCs w:val="20"/>
              </w:rPr>
              <w:t xml:space="preserve"> and 31 parents showed up for Math workshops. 71%</w:t>
            </w:r>
            <w:r w:rsidR="006A22D8">
              <w:rPr>
                <w:sz w:val="20"/>
                <w:szCs w:val="20"/>
              </w:rPr>
              <w:t xml:space="preserve"> of those who completed the survey strongly</w:t>
            </w:r>
            <w:r w:rsidR="00B23C95">
              <w:rPr>
                <w:sz w:val="20"/>
                <w:szCs w:val="20"/>
              </w:rPr>
              <w:t xml:space="preserve"> agreed that this was helpful</w:t>
            </w:r>
            <w:r w:rsidR="006A22D8">
              <w:rPr>
                <w:sz w:val="20"/>
                <w:szCs w:val="20"/>
              </w:rPr>
              <w:t xml:space="preserve">. </w:t>
            </w:r>
            <w:r w:rsidR="00733E25">
              <w:rPr>
                <w:sz w:val="20"/>
                <w:szCs w:val="20"/>
              </w:rPr>
              <w:t>We have an agenda and topics to discuss, with Q&amp;A at the end.</w:t>
            </w:r>
          </w:p>
        </w:tc>
      </w:tr>
      <w:tr w:rsidR="0088441D" w:rsidRPr="00CE5EEA" w14:paraId="13BAA155" w14:textId="77777777" w:rsidTr="0088441D">
        <w:trPr>
          <w:tblHeader/>
        </w:trPr>
        <w:tc>
          <w:tcPr>
            <w:tcW w:w="10940" w:type="dxa"/>
            <w:shd w:val="clear" w:color="auto" w:fill="auto"/>
            <w:tcMar>
              <w:top w:w="100" w:type="dxa"/>
              <w:left w:w="100" w:type="dxa"/>
              <w:bottom w:w="100" w:type="dxa"/>
              <w:right w:w="100" w:type="dxa"/>
            </w:tcMar>
          </w:tcPr>
          <w:p w14:paraId="690987DE" w14:textId="62355D51" w:rsidR="0088441D" w:rsidRDefault="0088441D">
            <w:pPr>
              <w:widowControl w:val="0"/>
              <w:pBdr>
                <w:top w:val="nil"/>
                <w:left w:val="nil"/>
                <w:bottom w:val="nil"/>
                <w:right w:val="nil"/>
                <w:between w:val="nil"/>
              </w:pBdr>
              <w:spacing w:line="240" w:lineRule="auto"/>
              <w:rPr>
                <w:sz w:val="20"/>
                <w:szCs w:val="20"/>
              </w:rPr>
            </w:pPr>
            <w:r w:rsidRPr="00CE5EEA">
              <w:rPr>
                <w:sz w:val="20"/>
                <w:szCs w:val="20"/>
              </w:rPr>
              <w:lastRenderedPageBreak/>
              <w:t>Academic Committee Report</w:t>
            </w:r>
            <w:r w:rsidR="00435C0A" w:rsidRPr="00CE5EEA">
              <w:rPr>
                <w:sz w:val="20"/>
                <w:szCs w:val="20"/>
              </w:rPr>
              <w:t xml:space="preserve"> – </w:t>
            </w:r>
            <w:r w:rsidR="007C0C38">
              <w:rPr>
                <w:sz w:val="20"/>
                <w:szCs w:val="20"/>
              </w:rPr>
              <w:t xml:space="preserve">Nathan Flint </w:t>
            </w:r>
          </w:p>
          <w:p w14:paraId="172EF095" w14:textId="77777777" w:rsidR="00E92429" w:rsidRDefault="00E92429" w:rsidP="007C0C38">
            <w:pPr>
              <w:pStyle w:val="ListParagraph"/>
              <w:widowControl w:val="0"/>
              <w:numPr>
                <w:ilvl w:val="0"/>
                <w:numId w:val="6"/>
              </w:numPr>
              <w:pBdr>
                <w:top w:val="nil"/>
                <w:left w:val="nil"/>
                <w:bottom w:val="nil"/>
                <w:right w:val="nil"/>
                <w:between w:val="nil"/>
              </w:pBdr>
              <w:spacing w:line="240" w:lineRule="auto"/>
              <w:rPr>
                <w:sz w:val="20"/>
                <w:szCs w:val="20"/>
              </w:rPr>
            </w:pPr>
            <w:r>
              <w:rPr>
                <w:sz w:val="20"/>
                <w:szCs w:val="20"/>
              </w:rPr>
              <w:t>Nathan newly appointed committee chair</w:t>
            </w:r>
          </w:p>
          <w:p w14:paraId="122A581F" w14:textId="4BEB2673" w:rsidR="007C0C38" w:rsidRDefault="007C0C38" w:rsidP="007C0C38">
            <w:pPr>
              <w:pStyle w:val="ListParagraph"/>
              <w:widowControl w:val="0"/>
              <w:numPr>
                <w:ilvl w:val="0"/>
                <w:numId w:val="6"/>
              </w:numPr>
              <w:pBdr>
                <w:top w:val="nil"/>
                <w:left w:val="nil"/>
                <w:bottom w:val="nil"/>
                <w:right w:val="nil"/>
                <w:between w:val="nil"/>
              </w:pBdr>
              <w:spacing w:line="240" w:lineRule="auto"/>
              <w:rPr>
                <w:sz w:val="20"/>
                <w:szCs w:val="20"/>
              </w:rPr>
            </w:pPr>
            <w:r>
              <w:rPr>
                <w:sz w:val="20"/>
                <w:szCs w:val="20"/>
              </w:rPr>
              <w:t xml:space="preserve">Staff survey – started discussing; next task is to put </w:t>
            </w:r>
            <w:r w:rsidR="0065128A">
              <w:rPr>
                <w:sz w:val="20"/>
                <w:szCs w:val="20"/>
              </w:rPr>
              <w:t>together timeline and goals (potentially January/February). If there’s anything we need to know as board or sub-committee, we’ll try to work it in.</w:t>
            </w:r>
          </w:p>
          <w:p w14:paraId="2BA88A8E" w14:textId="2826EDBB" w:rsidR="0065128A" w:rsidRDefault="00E92429" w:rsidP="007C0C38">
            <w:pPr>
              <w:pStyle w:val="ListParagraph"/>
              <w:widowControl w:val="0"/>
              <w:numPr>
                <w:ilvl w:val="0"/>
                <w:numId w:val="6"/>
              </w:numPr>
              <w:pBdr>
                <w:top w:val="nil"/>
                <w:left w:val="nil"/>
                <w:bottom w:val="nil"/>
                <w:right w:val="nil"/>
                <w:between w:val="nil"/>
              </w:pBdr>
              <w:spacing w:line="240" w:lineRule="auto"/>
              <w:rPr>
                <w:sz w:val="20"/>
                <w:szCs w:val="20"/>
              </w:rPr>
            </w:pPr>
            <w:r>
              <w:rPr>
                <w:sz w:val="20"/>
                <w:szCs w:val="20"/>
              </w:rPr>
              <w:t>We’re creating middle school subcommittee. Todd is working with Mr. Eller</w:t>
            </w:r>
            <w:r w:rsidR="007329CD">
              <w:rPr>
                <w:sz w:val="20"/>
                <w:szCs w:val="20"/>
              </w:rPr>
              <w:t xml:space="preserve"> to think</w:t>
            </w:r>
            <w:r w:rsidR="006226C3">
              <w:rPr>
                <w:sz w:val="20"/>
                <w:szCs w:val="20"/>
              </w:rPr>
              <w:t xml:space="preserve"> about how school is designed, how it is represented in middle school, etc.</w:t>
            </w:r>
          </w:p>
          <w:p w14:paraId="1BF98579" w14:textId="57836358" w:rsidR="00073E23" w:rsidRDefault="00FB4EC6" w:rsidP="00303598">
            <w:pPr>
              <w:pStyle w:val="ListParagraph"/>
              <w:widowControl w:val="0"/>
              <w:numPr>
                <w:ilvl w:val="0"/>
                <w:numId w:val="6"/>
              </w:numPr>
              <w:pBdr>
                <w:top w:val="nil"/>
                <w:left w:val="nil"/>
                <w:bottom w:val="nil"/>
                <w:right w:val="nil"/>
                <w:between w:val="nil"/>
              </w:pBdr>
              <w:spacing w:line="240" w:lineRule="auto"/>
              <w:rPr>
                <w:sz w:val="20"/>
                <w:szCs w:val="20"/>
              </w:rPr>
            </w:pPr>
            <w:r>
              <w:rPr>
                <w:sz w:val="20"/>
                <w:szCs w:val="20"/>
              </w:rPr>
              <w:t xml:space="preserve">Discussed expert/consultant to review current school model – administration makeup, Todd – with school in place for 8 years, do a review of how we’re set up, how other schools </w:t>
            </w:r>
            <w:r w:rsidR="00073E23">
              <w:rPr>
                <w:sz w:val="20"/>
                <w:szCs w:val="20"/>
              </w:rPr>
              <w:t xml:space="preserve">operate, administration, strengths/opportunities. We should get something back in next week ahead of the academic meeting. </w:t>
            </w:r>
            <w:r w:rsidR="00303598">
              <w:rPr>
                <w:sz w:val="20"/>
                <w:szCs w:val="20"/>
              </w:rPr>
              <w:t xml:space="preserve">Robert – As we were looking over policy manual, Mrs. King recommended we get a review of it along with other documentation, would this individual be handling that as well? Todd – No, entirely different. </w:t>
            </w:r>
          </w:p>
          <w:p w14:paraId="01834633" w14:textId="486ED857" w:rsidR="00FA66B2" w:rsidRPr="00303598" w:rsidRDefault="00BF28C4" w:rsidP="00303598">
            <w:pPr>
              <w:pStyle w:val="ListParagraph"/>
              <w:widowControl w:val="0"/>
              <w:numPr>
                <w:ilvl w:val="0"/>
                <w:numId w:val="6"/>
              </w:numPr>
              <w:pBdr>
                <w:top w:val="nil"/>
                <w:left w:val="nil"/>
                <w:bottom w:val="nil"/>
                <w:right w:val="nil"/>
                <w:between w:val="nil"/>
              </w:pBdr>
              <w:spacing w:line="240" w:lineRule="auto"/>
              <w:rPr>
                <w:sz w:val="20"/>
                <w:szCs w:val="20"/>
              </w:rPr>
            </w:pPr>
            <w:r>
              <w:rPr>
                <w:sz w:val="20"/>
                <w:szCs w:val="20"/>
              </w:rPr>
              <w:t>Nathan planning to go to school and speak with teachers</w:t>
            </w:r>
            <w:r w:rsidR="002F33DD">
              <w:rPr>
                <w:sz w:val="20"/>
                <w:szCs w:val="20"/>
              </w:rPr>
              <w:t xml:space="preserve"> soon. Todd</w:t>
            </w:r>
            <w:r w:rsidR="007329CD">
              <w:rPr>
                <w:sz w:val="20"/>
                <w:szCs w:val="20"/>
              </w:rPr>
              <w:t xml:space="preserve"> toured before w</w:t>
            </w:r>
            <w:r w:rsidR="002F33DD">
              <w:rPr>
                <w:sz w:val="20"/>
                <w:szCs w:val="20"/>
              </w:rPr>
              <w:t xml:space="preserve">ith one of the deans and Mrs. King. </w:t>
            </w:r>
            <w:r w:rsidR="007329CD">
              <w:rPr>
                <w:sz w:val="20"/>
                <w:szCs w:val="20"/>
              </w:rPr>
              <w:t>He als</w:t>
            </w:r>
            <w:r w:rsidR="002F33DD">
              <w:rPr>
                <w:sz w:val="20"/>
                <w:szCs w:val="20"/>
              </w:rPr>
              <w:t xml:space="preserve">o sat in </w:t>
            </w:r>
            <w:r w:rsidR="00475C37">
              <w:rPr>
                <w:sz w:val="20"/>
                <w:szCs w:val="20"/>
              </w:rPr>
              <w:t xml:space="preserve">middle school </w:t>
            </w:r>
            <w:r w:rsidR="002F33DD">
              <w:rPr>
                <w:sz w:val="20"/>
                <w:szCs w:val="20"/>
              </w:rPr>
              <w:t>class</w:t>
            </w:r>
            <w:r w:rsidR="00475C37">
              <w:rPr>
                <w:sz w:val="20"/>
                <w:szCs w:val="20"/>
              </w:rPr>
              <w:t>es</w:t>
            </w:r>
            <w:r w:rsidR="002F33DD">
              <w:rPr>
                <w:sz w:val="20"/>
                <w:szCs w:val="20"/>
              </w:rPr>
              <w:t xml:space="preserve"> to observe</w:t>
            </w:r>
            <w:r w:rsidR="00475C37">
              <w:rPr>
                <w:sz w:val="20"/>
                <w:szCs w:val="20"/>
              </w:rPr>
              <w:t xml:space="preserve"> and document and then open it up for discussion. Todd recommends every calendar year, </w:t>
            </w:r>
            <w:r w:rsidR="007329CD">
              <w:rPr>
                <w:sz w:val="20"/>
                <w:szCs w:val="20"/>
              </w:rPr>
              <w:t xml:space="preserve">the board </w:t>
            </w:r>
            <w:r w:rsidR="00475C37">
              <w:rPr>
                <w:sz w:val="20"/>
                <w:szCs w:val="20"/>
              </w:rPr>
              <w:t>go to school at least once.</w:t>
            </w:r>
          </w:p>
          <w:p w14:paraId="5D0A23CA" w14:textId="3AB3E63D" w:rsidR="0088441D" w:rsidRPr="00CE5EEA" w:rsidRDefault="008E596A">
            <w:pPr>
              <w:widowControl w:val="0"/>
              <w:pBdr>
                <w:top w:val="nil"/>
                <w:left w:val="nil"/>
                <w:bottom w:val="nil"/>
                <w:right w:val="nil"/>
                <w:between w:val="nil"/>
              </w:pBdr>
              <w:spacing w:line="240" w:lineRule="auto"/>
              <w:rPr>
                <w:sz w:val="20"/>
                <w:szCs w:val="20"/>
              </w:rPr>
            </w:pPr>
            <w:r>
              <w:rPr>
                <w:sz w:val="20"/>
                <w:szCs w:val="20"/>
              </w:rPr>
              <w:t xml:space="preserve"> </w:t>
            </w:r>
            <w:r w:rsidR="00435C0A" w:rsidRPr="00CE5EEA">
              <w:rPr>
                <w:sz w:val="20"/>
                <w:szCs w:val="20"/>
              </w:rPr>
              <w:t xml:space="preserve"> </w:t>
            </w:r>
          </w:p>
        </w:tc>
      </w:tr>
      <w:tr w:rsidR="0088441D" w:rsidRPr="00CE5EEA" w14:paraId="0EEBEA25" w14:textId="77777777" w:rsidTr="008E596A">
        <w:trPr>
          <w:trHeight w:val="438"/>
          <w:tblHeader/>
        </w:trPr>
        <w:tc>
          <w:tcPr>
            <w:tcW w:w="10940" w:type="dxa"/>
            <w:shd w:val="clear" w:color="auto" w:fill="F2F2F2"/>
            <w:tcMar>
              <w:top w:w="100" w:type="dxa"/>
              <w:left w:w="100" w:type="dxa"/>
              <w:bottom w:w="100" w:type="dxa"/>
              <w:right w:w="100" w:type="dxa"/>
            </w:tcMar>
          </w:tcPr>
          <w:p w14:paraId="48C2D9BE" w14:textId="77777777" w:rsidR="0088441D" w:rsidRDefault="0088441D" w:rsidP="008E596A">
            <w:pPr>
              <w:widowControl w:val="0"/>
              <w:pBdr>
                <w:top w:val="nil"/>
                <w:left w:val="nil"/>
                <w:bottom w:val="nil"/>
                <w:right w:val="nil"/>
                <w:between w:val="nil"/>
              </w:pBdr>
              <w:spacing w:line="240" w:lineRule="auto"/>
              <w:rPr>
                <w:sz w:val="20"/>
                <w:szCs w:val="20"/>
              </w:rPr>
            </w:pPr>
            <w:r w:rsidRPr="00CE5EEA">
              <w:rPr>
                <w:sz w:val="20"/>
                <w:szCs w:val="20"/>
              </w:rPr>
              <w:t>Governance Committee Report</w:t>
            </w:r>
            <w:r w:rsidR="00435C0A" w:rsidRPr="00CE5EEA">
              <w:rPr>
                <w:sz w:val="20"/>
                <w:szCs w:val="20"/>
              </w:rPr>
              <w:t xml:space="preserve"> – </w:t>
            </w:r>
            <w:r w:rsidR="008E596A">
              <w:rPr>
                <w:sz w:val="20"/>
                <w:szCs w:val="20"/>
              </w:rPr>
              <w:t>Jeremy Tuck</w:t>
            </w:r>
            <w:r w:rsidRPr="00CE5EEA">
              <w:rPr>
                <w:sz w:val="20"/>
                <w:szCs w:val="20"/>
              </w:rPr>
              <w:t xml:space="preserve"> </w:t>
            </w:r>
          </w:p>
          <w:p w14:paraId="27C260D9" w14:textId="16479B62" w:rsidR="00FA66B2" w:rsidRPr="00475C37" w:rsidRDefault="00125562" w:rsidP="00475C37">
            <w:pPr>
              <w:pStyle w:val="ListParagraph"/>
              <w:widowControl w:val="0"/>
              <w:numPr>
                <w:ilvl w:val="0"/>
                <w:numId w:val="8"/>
              </w:numPr>
              <w:pBdr>
                <w:top w:val="nil"/>
                <w:left w:val="nil"/>
                <w:bottom w:val="nil"/>
                <w:right w:val="nil"/>
                <w:between w:val="nil"/>
              </w:pBdr>
              <w:spacing w:line="240" w:lineRule="auto"/>
              <w:rPr>
                <w:sz w:val="20"/>
                <w:szCs w:val="20"/>
              </w:rPr>
            </w:pPr>
            <w:r>
              <w:rPr>
                <w:sz w:val="20"/>
                <w:szCs w:val="20"/>
              </w:rPr>
              <w:t>Did not meet this month</w:t>
            </w:r>
          </w:p>
        </w:tc>
      </w:tr>
      <w:tr w:rsidR="0088441D" w:rsidRPr="00CE5EEA" w14:paraId="3847DF9A" w14:textId="77777777" w:rsidTr="0088441D">
        <w:tc>
          <w:tcPr>
            <w:tcW w:w="10940" w:type="dxa"/>
            <w:tcMar>
              <w:top w:w="100" w:type="dxa"/>
              <w:left w:w="100" w:type="dxa"/>
              <w:bottom w:w="100" w:type="dxa"/>
              <w:right w:w="100" w:type="dxa"/>
            </w:tcMar>
          </w:tcPr>
          <w:p w14:paraId="0BF7FC82" w14:textId="446BCD84" w:rsidR="00435C0A" w:rsidRPr="00CE5EEA" w:rsidRDefault="0088441D" w:rsidP="00435C0A">
            <w:pPr>
              <w:widowControl w:val="0"/>
              <w:pBdr>
                <w:top w:val="nil"/>
                <w:left w:val="nil"/>
                <w:bottom w:val="nil"/>
                <w:right w:val="nil"/>
                <w:between w:val="nil"/>
              </w:pBdr>
              <w:spacing w:line="240" w:lineRule="auto"/>
              <w:rPr>
                <w:sz w:val="20"/>
                <w:szCs w:val="20"/>
              </w:rPr>
            </w:pPr>
            <w:r w:rsidRPr="00CE5EEA">
              <w:rPr>
                <w:sz w:val="20"/>
                <w:szCs w:val="20"/>
              </w:rPr>
              <w:t>Finance Committee Report</w:t>
            </w:r>
            <w:r w:rsidR="00435C0A" w:rsidRPr="00CE5EEA">
              <w:rPr>
                <w:sz w:val="20"/>
                <w:szCs w:val="20"/>
              </w:rPr>
              <w:t xml:space="preserve"> </w:t>
            </w:r>
            <w:r w:rsidR="008E596A">
              <w:rPr>
                <w:sz w:val="20"/>
                <w:szCs w:val="20"/>
              </w:rPr>
              <w:t>–</w:t>
            </w:r>
            <w:r w:rsidR="00435C0A" w:rsidRPr="00CE5EEA">
              <w:rPr>
                <w:sz w:val="20"/>
                <w:szCs w:val="20"/>
              </w:rPr>
              <w:t xml:space="preserve"> </w:t>
            </w:r>
            <w:r w:rsidR="008E596A">
              <w:rPr>
                <w:sz w:val="20"/>
                <w:szCs w:val="20"/>
              </w:rPr>
              <w:t>Robert Varghese</w:t>
            </w:r>
            <w:r w:rsidRPr="00CE5EEA">
              <w:rPr>
                <w:sz w:val="20"/>
                <w:szCs w:val="20"/>
              </w:rPr>
              <w:t xml:space="preserve"> </w:t>
            </w:r>
          </w:p>
          <w:p w14:paraId="3C47918E" w14:textId="77777777" w:rsidR="0088441D" w:rsidRDefault="00215146" w:rsidP="00215146">
            <w:pPr>
              <w:pStyle w:val="ListParagraph"/>
              <w:widowControl w:val="0"/>
              <w:numPr>
                <w:ilvl w:val="0"/>
                <w:numId w:val="5"/>
              </w:numPr>
              <w:pBdr>
                <w:top w:val="nil"/>
                <w:left w:val="nil"/>
                <w:bottom w:val="nil"/>
                <w:right w:val="nil"/>
                <w:between w:val="nil"/>
              </w:pBdr>
              <w:spacing w:line="240" w:lineRule="auto"/>
              <w:rPr>
                <w:sz w:val="20"/>
                <w:szCs w:val="20"/>
              </w:rPr>
            </w:pPr>
            <w:r w:rsidRPr="00CE5EEA">
              <w:rPr>
                <w:sz w:val="20"/>
                <w:szCs w:val="20"/>
              </w:rPr>
              <w:t xml:space="preserve"> </w:t>
            </w:r>
            <w:r w:rsidR="001F75A1">
              <w:rPr>
                <w:sz w:val="20"/>
                <w:szCs w:val="20"/>
              </w:rPr>
              <w:t xml:space="preserve">August financials – nothing of note or unusual. </w:t>
            </w:r>
          </w:p>
          <w:p w14:paraId="0B727F5C" w14:textId="77777777" w:rsidR="00904FF5" w:rsidRDefault="00904FF5" w:rsidP="00904FF5">
            <w:pPr>
              <w:pStyle w:val="ListParagraph"/>
              <w:widowControl w:val="0"/>
              <w:numPr>
                <w:ilvl w:val="1"/>
                <w:numId w:val="5"/>
              </w:numPr>
              <w:pBdr>
                <w:top w:val="nil"/>
                <w:left w:val="nil"/>
                <w:bottom w:val="nil"/>
                <w:right w:val="nil"/>
                <w:between w:val="nil"/>
              </w:pBdr>
              <w:spacing w:line="240" w:lineRule="auto"/>
              <w:rPr>
                <w:sz w:val="20"/>
                <w:szCs w:val="20"/>
              </w:rPr>
            </w:pPr>
            <w:r>
              <w:rPr>
                <w:sz w:val="20"/>
                <w:szCs w:val="20"/>
              </w:rPr>
              <w:t xml:space="preserve">P&amp;L shows negative </w:t>
            </w:r>
            <w:r w:rsidR="009F5F7E">
              <w:rPr>
                <w:sz w:val="20"/>
                <w:szCs w:val="20"/>
              </w:rPr>
              <w:t xml:space="preserve">net </w:t>
            </w:r>
            <w:r>
              <w:rPr>
                <w:sz w:val="20"/>
                <w:szCs w:val="20"/>
              </w:rPr>
              <w:t xml:space="preserve">income, but seasonality as school ramps up and grants arrive. Things should be in black as we hit September/October. </w:t>
            </w:r>
          </w:p>
          <w:p w14:paraId="0A17150B" w14:textId="416E4856" w:rsidR="009F5F7E" w:rsidRDefault="009F5F7E" w:rsidP="00904FF5">
            <w:pPr>
              <w:pStyle w:val="ListParagraph"/>
              <w:widowControl w:val="0"/>
              <w:numPr>
                <w:ilvl w:val="1"/>
                <w:numId w:val="5"/>
              </w:numPr>
              <w:pBdr>
                <w:top w:val="nil"/>
                <w:left w:val="nil"/>
                <w:bottom w:val="nil"/>
                <w:right w:val="nil"/>
                <w:between w:val="nil"/>
              </w:pBdr>
              <w:spacing w:line="240" w:lineRule="auto"/>
              <w:rPr>
                <w:sz w:val="20"/>
                <w:szCs w:val="20"/>
              </w:rPr>
            </w:pPr>
            <w:r>
              <w:rPr>
                <w:sz w:val="20"/>
                <w:szCs w:val="20"/>
              </w:rPr>
              <w:t>Diversifying banking sources away from Synov</w:t>
            </w:r>
            <w:r w:rsidR="00214B2D">
              <w:rPr>
                <w:sz w:val="20"/>
                <w:szCs w:val="20"/>
              </w:rPr>
              <w:t>u</w:t>
            </w:r>
            <w:r>
              <w:rPr>
                <w:sz w:val="20"/>
                <w:szCs w:val="20"/>
              </w:rPr>
              <w:t>s (</w:t>
            </w:r>
            <w:r w:rsidR="00214B2D">
              <w:rPr>
                <w:sz w:val="20"/>
                <w:szCs w:val="20"/>
              </w:rPr>
              <w:t xml:space="preserve">account holds </w:t>
            </w:r>
            <w:r>
              <w:rPr>
                <w:sz w:val="20"/>
                <w:szCs w:val="20"/>
              </w:rPr>
              <w:t>$3.5</w:t>
            </w:r>
            <w:r w:rsidR="00120111">
              <w:rPr>
                <w:sz w:val="20"/>
                <w:szCs w:val="20"/>
              </w:rPr>
              <w:t xml:space="preserve"> million</w:t>
            </w:r>
            <w:r>
              <w:rPr>
                <w:sz w:val="20"/>
                <w:szCs w:val="20"/>
              </w:rPr>
              <w:t xml:space="preserve">) and finding additional bank or credit union. </w:t>
            </w:r>
            <w:r w:rsidR="00120111">
              <w:rPr>
                <w:sz w:val="20"/>
                <w:szCs w:val="20"/>
              </w:rPr>
              <w:t>Eric reached out to one credit union we identified, and Robert is speaking with two others. We will decide on what institution will be during next Finance meeting. We will likely move $1-1.5 million to another bank.</w:t>
            </w:r>
          </w:p>
          <w:p w14:paraId="37F166BC" w14:textId="523A6E47" w:rsidR="00487A4A" w:rsidRPr="00CE5EEA" w:rsidRDefault="00487A4A" w:rsidP="00904FF5">
            <w:pPr>
              <w:pStyle w:val="ListParagraph"/>
              <w:widowControl w:val="0"/>
              <w:numPr>
                <w:ilvl w:val="1"/>
                <w:numId w:val="5"/>
              </w:numPr>
              <w:pBdr>
                <w:top w:val="nil"/>
                <w:left w:val="nil"/>
                <w:bottom w:val="nil"/>
                <w:right w:val="nil"/>
                <w:between w:val="nil"/>
              </w:pBdr>
              <w:spacing w:line="240" w:lineRule="auto"/>
              <w:rPr>
                <w:sz w:val="20"/>
                <w:szCs w:val="20"/>
              </w:rPr>
            </w:pPr>
            <w:r>
              <w:rPr>
                <w:sz w:val="20"/>
                <w:szCs w:val="20"/>
              </w:rPr>
              <w:t xml:space="preserve">Roles/responsibilities – </w:t>
            </w:r>
            <w:r w:rsidR="00214B2D">
              <w:rPr>
                <w:sz w:val="20"/>
                <w:szCs w:val="20"/>
              </w:rPr>
              <w:t xml:space="preserve">Robert </w:t>
            </w:r>
            <w:r>
              <w:rPr>
                <w:sz w:val="20"/>
                <w:szCs w:val="20"/>
              </w:rPr>
              <w:t xml:space="preserve">took a closer look at charter and by-laws. Board members are tasked with certain responsibilities, Robert </w:t>
            </w:r>
            <w:r w:rsidR="00CD1023">
              <w:rPr>
                <w:sz w:val="20"/>
                <w:szCs w:val="20"/>
              </w:rPr>
              <w:t>noted inconsistencies. We need to get policies reviewed and updated.</w:t>
            </w:r>
            <w:r w:rsidR="000158BD">
              <w:rPr>
                <w:sz w:val="20"/>
                <w:szCs w:val="20"/>
              </w:rPr>
              <w:t xml:space="preserve"> Nomenclature of Robert’s role – CFO sits on board and not part of administrative staff</w:t>
            </w:r>
            <w:r w:rsidR="008E1342">
              <w:rPr>
                <w:sz w:val="20"/>
                <w:szCs w:val="20"/>
              </w:rPr>
              <w:t xml:space="preserve"> – is that unusual?</w:t>
            </w:r>
            <w:r w:rsidR="000158BD">
              <w:rPr>
                <w:sz w:val="20"/>
                <w:szCs w:val="20"/>
              </w:rPr>
              <w:t xml:space="preserve"> Concerned about </w:t>
            </w:r>
            <w:r w:rsidR="00867475">
              <w:rPr>
                <w:sz w:val="20"/>
                <w:szCs w:val="20"/>
              </w:rPr>
              <w:t>liability. When school was first incorporated, there needed to be certain roles. There’s also information about indemnification and Robert asked if we have</w:t>
            </w:r>
            <w:r w:rsidR="006A77BC">
              <w:rPr>
                <w:sz w:val="20"/>
                <w:szCs w:val="20"/>
              </w:rPr>
              <w:t xml:space="preserve"> Directors and Officers</w:t>
            </w:r>
            <w:r w:rsidR="00867475">
              <w:rPr>
                <w:sz w:val="20"/>
                <w:szCs w:val="20"/>
              </w:rPr>
              <w:t xml:space="preserve"> </w:t>
            </w:r>
            <w:r w:rsidR="001216A6">
              <w:rPr>
                <w:sz w:val="20"/>
                <w:szCs w:val="20"/>
              </w:rPr>
              <w:t>insurance to protect us. Todd</w:t>
            </w:r>
            <w:r w:rsidR="008E1342">
              <w:rPr>
                <w:sz w:val="20"/>
                <w:szCs w:val="20"/>
              </w:rPr>
              <w:t xml:space="preserve"> said</w:t>
            </w:r>
            <w:r w:rsidR="001216A6">
              <w:rPr>
                <w:sz w:val="20"/>
                <w:szCs w:val="20"/>
              </w:rPr>
              <w:t xml:space="preserve"> we discussed getting coverage in place, but don’t think we </w:t>
            </w:r>
            <w:r w:rsidR="00DD6054">
              <w:rPr>
                <w:sz w:val="20"/>
                <w:szCs w:val="20"/>
              </w:rPr>
              <w:t xml:space="preserve">did it. </w:t>
            </w:r>
            <w:r w:rsidR="00867475">
              <w:rPr>
                <w:sz w:val="20"/>
                <w:szCs w:val="20"/>
              </w:rPr>
              <w:t xml:space="preserve"> </w:t>
            </w:r>
          </w:p>
        </w:tc>
      </w:tr>
      <w:tr w:rsidR="008E596A" w:rsidRPr="00CE5EEA" w14:paraId="2E8EB90F" w14:textId="77777777" w:rsidTr="0088441D">
        <w:tc>
          <w:tcPr>
            <w:tcW w:w="10940" w:type="dxa"/>
            <w:tcMar>
              <w:top w:w="100" w:type="dxa"/>
              <w:left w:w="100" w:type="dxa"/>
              <w:bottom w:w="100" w:type="dxa"/>
              <w:right w:w="100" w:type="dxa"/>
            </w:tcMar>
          </w:tcPr>
          <w:p w14:paraId="19256C58" w14:textId="77777777" w:rsidR="008E596A" w:rsidRDefault="008E596A" w:rsidP="00435C0A">
            <w:pPr>
              <w:widowControl w:val="0"/>
              <w:pBdr>
                <w:top w:val="nil"/>
                <w:left w:val="nil"/>
                <w:bottom w:val="nil"/>
                <w:right w:val="nil"/>
                <w:between w:val="nil"/>
              </w:pBdr>
              <w:spacing w:line="240" w:lineRule="auto"/>
              <w:rPr>
                <w:sz w:val="20"/>
                <w:szCs w:val="20"/>
              </w:rPr>
            </w:pPr>
            <w:r>
              <w:rPr>
                <w:sz w:val="20"/>
                <w:szCs w:val="20"/>
              </w:rPr>
              <w:t>Development Committee Report – Jeremy Walker</w:t>
            </w:r>
          </w:p>
          <w:p w14:paraId="31942DD1" w14:textId="386D78E0" w:rsidR="00DC5E02" w:rsidRDefault="006E32C1" w:rsidP="00DC5E02">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We’ve been talking about bringing back development</w:t>
            </w:r>
            <w:r w:rsidR="00525EAE">
              <w:rPr>
                <w:sz w:val="20"/>
                <w:szCs w:val="20"/>
              </w:rPr>
              <w:t>. Jeremy is researching grants around literacy, etc. and will be reviewing with Todd and Mrs. King. One of the grants we are looking at is the literacy grant, The Barbara Bush</w:t>
            </w:r>
            <w:r w:rsidR="00B56B75">
              <w:rPr>
                <w:sz w:val="20"/>
                <w:szCs w:val="20"/>
              </w:rPr>
              <w:t xml:space="preserve"> Foundation, which will help library. Also grants for field trips and </w:t>
            </w:r>
            <w:r w:rsidR="00270939">
              <w:rPr>
                <w:sz w:val="20"/>
                <w:szCs w:val="20"/>
              </w:rPr>
              <w:t xml:space="preserve">researching </w:t>
            </w:r>
            <w:r w:rsidR="00B56B75">
              <w:rPr>
                <w:sz w:val="20"/>
                <w:szCs w:val="20"/>
              </w:rPr>
              <w:t>company sponsors</w:t>
            </w:r>
            <w:r w:rsidR="00270939">
              <w:rPr>
                <w:sz w:val="20"/>
                <w:szCs w:val="20"/>
              </w:rPr>
              <w:t xml:space="preserve">, such as </w:t>
            </w:r>
            <w:r w:rsidR="00B56B75">
              <w:rPr>
                <w:sz w:val="20"/>
                <w:szCs w:val="20"/>
              </w:rPr>
              <w:t>Southern Company</w:t>
            </w:r>
            <w:r w:rsidR="001E0B80">
              <w:rPr>
                <w:sz w:val="20"/>
                <w:szCs w:val="20"/>
              </w:rPr>
              <w:t>.</w:t>
            </w:r>
          </w:p>
          <w:p w14:paraId="7C8251F2" w14:textId="50493B84" w:rsidR="006E32C1" w:rsidRPr="00DC5E02" w:rsidRDefault="00DC5E02" w:rsidP="00DC5E02">
            <w:pPr>
              <w:pStyle w:val="ListParagraph"/>
              <w:widowControl w:val="0"/>
              <w:numPr>
                <w:ilvl w:val="1"/>
                <w:numId w:val="5"/>
              </w:numPr>
              <w:pBdr>
                <w:top w:val="nil"/>
                <w:left w:val="nil"/>
                <w:bottom w:val="nil"/>
                <w:right w:val="nil"/>
                <w:between w:val="nil"/>
              </w:pBdr>
              <w:spacing w:line="240" w:lineRule="auto"/>
              <w:rPr>
                <w:sz w:val="20"/>
                <w:szCs w:val="20"/>
              </w:rPr>
            </w:pPr>
            <w:r>
              <w:rPr>
                <w:sz w:val="20"/>
                <w:szCs w:val="20"/>
              </w:rPr>
              <w:t xml:space="preserve">Mrs. King asked about </w:t>
            </w:r>
            <w:r w:rsidR="004D32D3">
              <w:rPr>
                <w:sz w:val="20"/>
                <w:szCs w:val="20"/>
              </w:rPr>
              <w:t>when meetings will be as several teachers are interested in grant writing. It’s TBD</w:t>
            </w:r>
            <w:r w:rsidR="00D52850">
              <w:rPr>
                <w:sz w:val="20"/>
                <w:szCs w:val="20"/>
              </w:rPr>
              <w:t xml:space="preserve"> but Todd and Jeremy will discuss and lock in calendars. </w:t>
            </w:r>
          </w:p>
        </w:tc>
      </w:tr>
      <w:tr w:rsidR="004634B6" w:rsidRPr="00CE5EEA" w14:paraId="0C4EA2C7" w14:textId="77777777" w:rsidTr="0088441D">
        <w:tc>
          <w:tcPr>
            <w:tcW w:w="10940" w:type="dxa"/>
            <w:tcMar>
              <w:top w:w="100" w:type="dxa"/>
              <w:left w:w="100" w:type="dxa"/>
              <w:bottom w:w="100" w:type="dxa"/>
              <w:right w:w="100" w:type="dxa"/>
            </w:tcMar>
          </w:tcPr>
          <w:p w14:paraId="1B77ACFB" w14:textId="73B498DA" w:rsidR="004634B6" w:rsidRDefault="004634B6" w:rsidP="00435C0A">
            <w:pPr>
              <w:widowControl w:val="0"/>
              <w:pBdr>
                <w:top w:val="nil"/>
                <w:left w:val="nil"/>
                <w:bottom w:val="nil"/>
                <w:right w:val="nil"/>
                <w:between w:val="nil"/>
              </w:pBdr>
              <w:spacing w:line="240" w:lineRule="auto"/>
              <w:rPr>
                <w:sz w:val="20"/>
                <w:szCs w:val="20"/>
              </w:rPr>
            </w:pPr>
            <w:r>
              <w:rPr>
                <w:sz w:val="20"/>
                <w:szCs w:val="20"/>
              </w:rPr>
              <w:t>General Items</w:t>
            </w:r>
            <w:r w:rsidR="00C5421E">
              <w:rPr>
                <w:sz w:val="20"/>
                <w:szCs w:val="20"/>
              </w:rPr>
              <w:t xml:space="preserve"> - </w:t>
            </w:r>
            <w:r w:rsidR="00810243">
              <w:rPr>
                <w:sz w:val="20"/>
                <w:szCs w:val="20"/>
              </w:rPr>
              <w:t>Todd</w:t>
            </w:r>
          </w:p>
          <w:p w14:paraId="4E66DE2F" w14:textId="2A15594F" w:rsidR="004634B6" w:rsidRDefault="004634B6" w:rsidP="004634B6">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Board Expectations</w:t>
            </w:r>
            <w:r w:rsidR="004306DC">
              <w:rPr>
                <w:sz w:val="20"/>
                <w:szCs w:val="20"/>
              </w:rPr>
              <w:t xml:space="preserve"> – reset expectations; I think we’re relying on Mrs. King too much helping with items. </w:t>
            </w:r>
            <w:r w:rsidR="0018443E">
              <w:rPr>
                <w:sz w:val="20"/>
                <w:szCs w:val="20"/>
              </w:rPr>
              <w:t>There are also attendance expectation</w:t>
            </w:r>
            <w:r w:rsidR="00E800A8">
              <w:rPr>
                <w:sz w:val="20"/>
                <w:szCs w:val="20"/>
              </w:rPr>
              <w:t>s</w:t>
            </w:r>
            <w:r w:rsidR="0018443E">
              <w:rPr>
                <w:sz w:val="20"/>
                <w:szCs w:val="20"/>
              </w:rPr>
              <w:t xml:space="preserve"> – </w:t>
            </w:r>
            <w:r w:rsidR="00E800A8">
              <w:rPr>
                <w:sz w:val="20"/>
                <w:szCs w:val="20"/>
              </w:rPr>
              <w:t xml:space="preserve">we </w:t>
            </w:r>
            <w:r w:rsidR="0018443E">
              <w:rPr>
                <w:sz w:val="20"/>
                <w:szCs w:val="20"/>
              </w:rPr>
              <w:t xml:space="preserve">can only miss 2 board meetings in a calendar year or </w:t>
            </w:r>
            <w:r w:rsidR="00E800A8">
              <w:rPr>
                <w:sz w:val="20"/>
                <w:szCs w:val="20"/>
              </w:rPr>
              <w:t>potential removal</w:t>
            </w:r>
            <w:r w:rsidR="0018443E">
              <w:rPr>
                <w:sz w:val="20"/>
                <w:szCs w:val="20"/>
              </w:rPr>
              <w:t xml:space="preserve">. We also need to ensure we’re checking </w:t>
            </w:r>
            <w:r w:rsidR="008C04AA">
              <w:rPr>
                <w:sz w:val="20"/>
                <w:szCs w:val="20"/>
              </w:rPr>
              <w:t xml:space="preserve">email at least twice/week. </w:t>
            </w:r>
          </w:p>
          <w:p w14:paraId="51DCCC0F" w14:textId="6B5369AA" w:rsidR="004634B6" w:rsidRDefault="004634B6" w:rsidP="004634B6">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Meeting Schedule</w:t>
            </w:r>
            <w:r w:rsidR="00810243">
              <w:rPr>
                <w:sz w:val="20"/>
                <w:szCs w:val="20"/>
              </w:rPr>
              <w:t xml:space="preserve"> – Finance meeting in December needs to be moved. </w:t>
            </w:r>
            <w:r w:rsidR="0096137C">
              <w:rPr>
                <w:sz w:val="20"/>
                <w:szCs w:val="20"/>
              </w:rPr>
              <w:t xml:space="preserve">Todd will also bring </w:t>
            </w:r>
            <w:r w:rsidR="001A7D8D">
              <w:rPr>
                <w:sz w:val="20"/>
                <w:szCs w:val="20"/>
              </w:rPr>
              <w:t>explore future</w:t>
            </w:r>
            <w:r w:rsidR="0096137C">
              <w:rPr>
                <w:sz w:val="20"/>
                <w:szCs w:val="20"/>
              </w:rPr>
              <w:t xml:space="preserve"> in-person meetings. </w:t>
            </w:r>
          </w:p>
          <w:p w14:paraId="319716B3" w14:textId="43F0CAC7" w:rsidR="007B2F00" w:rsidRPr="004634B6" w:rsidRDefault="007B2F00" w:rsidP="004634B6">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 xml:space="preserve">Executive sessions – Mrs. King </w:t>
            </w:r>
            <w:r w:rsidR="00C6613A">
              <w:rPr>
                <w:sz w:val="20"/>
                <w:szCs w:val="20"/>
              </w:rPr>
              <w:t xml:space="preserve">spoke with Ivy Prep Charter and they do not have every board members </w:t>
            </w:r>
            <w:r w:rsidR="005018EC">
              <w:rPr>
                <w:sz w:val="20"/>
                <w:szCs w:val="20"/>
              </w:rPr>
              <w:t>sign</w:t>
            </w:r>
            <w:r w:rsidR="001A7D8D">
              <w:rPr>
                <w:sz w:val="20"/>
                <w:szCs w:val="20"/>
              </w:rPr>
              <w:t xml:space="preserve"> affidavit post-executive sessions</w:t>
            </w:r>
            <w:r w:rsidR="0098716C">
              <w:rPr>
                <w:sz w:val="20"/>
                <w:szCs w:val="20"/>
              </w:rPr>
              <w:t xml:space="preserve">. We need to research more whether we need notary after </w:t>
            </w:r>
            <w:r w:rsidR="00322C2A">
              <w:rPr>
                <w:sz w:val="20"/>
                <w:szCs w:val="20"/>
              </w:rPr>
              <w:t>DocuSign (governance</w:t>
            </w:r>
            <w:r w:rsidR="00E76E0F">
              <w:rPr>
                <w:sz w:val="20"/>
                <w:szCs w:val="20"/>
              </w:rPr>
              <w:t xml:space="preserve"> task</w:t>
            </w:r>
            <w:r w:rsidR="00322C2A">
              <w:rPr>
                <w:sz w:val="20"/>
                <w:szCs w:val="20"/>
              </w:rPr>
              <w:t xml:space="preserve">). </w:t>
            </w:r>
            <w:r w:rsidR="00EC024B">
              <w:rPr>
                <w:sz w:val="20"/>
                <w:szCs w:val="20"/>
              </w:rPr>
              <w:t xml:space="preserve">The principal typically doesn’t attend, unless needed. </w:t>
            </w:r>
          </w:p>
        </w:tc>
      </w:tr>
      <w:tr w:rsidR="0088441D" w:rsidRPr="00CE5EEA" w14:paraId="65BDB9A1" w14:textId="77777777" w:rsidTr="0088441D">
        <w:tc>
          <w:tcPr>
            <w:tcW w:w="10940" w:type="dxa"/>
            <w:shd w:val="clear" w:color="auto" w:fill="F2F2F2"/>
            <w:tcMar>
              <w:top w:w="100" w:type="dxa"/>
              <w:left w:w="100" w:type="dxa"/>
              <w:bottom w:w="100" w:type="dxa"/>
              <w:right w:w="100" w:type="dxa"/>
            </w:tcMar>
          </w:tcPr>
          <w:p w14:paraId="7ED8BFB2" w14:textId="77777777" w:rsidR="0088441D" w:rsidRDefault="0088441D">
            <w:pPr>
              <w:widowControl w:val="0"/>
              <w:pBdr>
                <w:top w:val="nil"/>
                <w:left w:val="nil"/>
                <w:bottom w:val="nil"/>
                <w:right w:val="nil"/>
                <w:between w:val="nil"/>
              </w:pBdr>
              <w:spacing w:line="240" w:lineRule="auto"/>
              <w:rPr>
                <w:sz w:val="20"/>
                <w:szCs w:val="20"/>
                <w:highlight w:val="white"/>
              </w:rPr>
            </w:pPr>
            <w:r w:rsidRPr="00CE5EEA">
              <w:rPr>
                <w:sz w:val="20"/>
                <w:szCs w:val="20"/>
                <w:highlight w:val="white"/>
              </w:rPr>
              <w:t xml:space="preserve">Action Item Review </w:t>
            </w:r>
            <w:r w:rsidR="00215146" w:rsidRPr="00CE5EEA">
              <w:rPr>
                <w:sz w:val="20"/>
                <w:szCs w:val="20"/>
                <w:highlight w:val="white"/>
              </w:rPr>
              <w:t>–</w:t>
            </w:r>
            <w:r w:rsidRPr="00CE5EEA">
              <w:rPr>
                <w:sz w:val="20"/>
                <w:szCs w:val="20"/>
                <w:highlight w:val="white"/>
              </w:rPr>
              <w:t xml:space="preserve"> </w:t>
            </w:r>
          </w:p>
          <w:p w14:paraId="1DE77FF7" w14:textId="77777777" w:rsidR="00FA66B2" w:rsidRDefault="00FA66B2" w:rsidP="00FA66B2">
            <w:pPr>
              <w:pStyle w:val="ListParagraph"/>
              <w:widowControl w:val="0"/>
              <w:numPr>
                <w:ilvl w:val="0"/>
                <w:numId w:val="7"/>
              </w:numPr>
              <w:pBdr>
                <w:top w:val="nil"/>
                <w:left w:val="nil"/>
                <w:bottom w:val="nil"/>
                <w:right w:val="nil"/>
                <w:between w:val="nil"/>
              </w:pBdr>
              <w:spacing w:line="240" w:lineRule="auto"/>
              <w:rPr>
                <w:sz w:val="20"/>
                <w:szCs w:val="20"/>
                <w:highlight w:val="white"/>
              </w:rPr>
            </w:pPr>
            <w:r>
              <w:rPr>
                <w:sz w:val="20"/>
                <w:szCs w:val="20"/>
                <w:highlight w:val="white"/>
              </w:rPr>
              <w:t xml:space="preserve">Governance </w:t>
            </w:r>
            <w:r w:rsidR="00BF28C4">
              <w:rPr>
                <w:sz w:val="20"/>
                <w:szCs w:val="20"/>
                <w:highlight w:val="white"/>
              </w:rPr>
              <w:t>–</w:t>
            </w:r>
            <w:r>
              <w:rPr>
                <w:sz w:val="20"/>
                <w:szCs w:val="20"/>
                <w:highlight w:val="white"/>
              </w:rPr>
              <w:t xml:space="preserve"> </w:t>
            </w:r>
            <w:r w:rsidR="00BF28C4">
              <w:rPr>
                <w:sz w:val="20"/>
                <w:szCs w:val="20"/>
                <w:highlight w:val="white"/>
              </w:rPr>
              <w:t>Outside consultant for policy review</w:t>
            </w:r>
          </w:p>
          <w:p w14:paraId="3B6DEB36" w14:textId="77777777" w:rsidR="0070371D" w:rsidRDefault="0070371D" w:rsidP="00FA66B2">
            <w:pPr>
              <w:pStyle w:val="ListParagraph"/>
              <w:widowControl w:val="0"/>
              <w:numPr>
                <w:ilvl w:val="0"/>
                <w:numId w:val="7"/>
              </w:numPr>
              <w:pBdr>
                <w:top w:val="nil"/>
                <w:left w:val="nil"/>
                <w:bottom w:val="nil"/>
                <w:right w:val="nil"/>
                <w:between w:val="nil"/>
              </w:pBdr>
              <w:spacing w:line="240" w:lineRule="auto"/>
              <w:rPr>
                <w:sz w:val="20"/>
                <w:szCs w:val="20"/>
                <w:highlight w:val="white"/>
              </w:rPr>
            </w:pPr>
            <w:r>
              <w:rPr>
                <w:sz w:val="20"/>
                <w:szCs w:val="20"/>
                <w:highlight w:val="white"/>
              </w:rPr>
              <w:t xml:space="preserve">Board members to review by-laws and policies regarding </w:t>
            </w:r>
            <w:r w:rsidR="00A00260">
              <w:rPr>
                <w:sz w:val="20"/>
                <w:szCs w:val="20"/>
                <w:highlight w:val="white"/>
              </w:rPr>
              <w:t>indemnification</w:t>
            </w:r>
            <w:r>
              <w:rPr>
                <w:sz w:val="20"/>
                <w:szCs w:val="20"/>
                <w:highlight w:val="white"/>
              </w:rPr>
              <w:t xml:space="preserve">, then Governance decide on course of </w:t>
            </w:r>
            <w:r>
              <w:rPr>
                <w:sz w:val="20"/>
                <w:szCs w:val="20"/>
                <w:highlight w:val="white"/>
              </w:rPr>
              <w:lastRenderedPageBreak/>
              <w:t>action</w:t>
            </w:r>
            <w:r w:rsidR="00A00260">
              <w:rPr>
                <w:sz w:val="20"/>
                <w:szCs w:val="20"/>
                <w:highlight w:val="white"/>
              </w:rPr>
              <w:t>, such as D&amp;O insurance and make recommendation to finance.</w:t>
            </w:r>
          </w:p>
          <w:p w14:paraId="1BAE4308" w14:textId="7BE1B1B0" w:rsidR="003E462F" w:rsidRDefault="003E462F" w:rsidP="00FA66B2">
            <w:pPr>
              <w:pStyle w:val="ListParagraph"/>
              <w:widowControl w:val="0"/>
              <w:numPr>
                <w:ilvl w:val="0"/>
                <w:numId w:val="7"/>
              </w:numPr>
              <w:pBdr>
                <w:top w:val="nil"/>
                <w:left w:val="nil"/>
                <w:bottom w:val="nil"/>
                <w:right w:val="nil"/>
                <w:between w:val="nil"/>
              </w:pBdr>
              <w:spacing w:line="240" w:lineRule="auto"/>
              <w:rPr>
                <w:sz w:val="20"/>
                <w:szCs w:val="20"/>
                <w:highlight w:val="white"/>
              </w:rPr>
            </w:pPr>
            <w:r>
              <w:rPr>
                <w:sz w:val="20"/>
                <w:szCs w:val="20"/>
                <w:highlight w:val="white"/>
              </w:rPr>
              <w:t xml:space="preserve">Todd will send out meeting calendar so we can vote on new dates </w:t>
            </w:r>
            <w:r w:rsidR="00284F22">
              <w:rPr>
                <w:sz w:val="20"/>
                <w:szCs w:val="20"/>
                <w:highlight w:val="white"/>
              </w:rPr>
              <w:t xml:space="preserve">(changing </w:t>
            </w:r>
            <w:r w:rsidR="00C96AC0">
              <w:rPr>
                <w:sz w:val="20"/>
                <w:szCs w:val="20"/>
                <w:highlight w:val="white"/>
              </w:rPr>
              <w:t xml:space="preserve">December and May </w:t>
            </w:r>
            <w:r w:rsidR="00284F22">
              <w:rPr>
                <w:sz w:val="20"/>
                <w:szCs w:val="20"/>
                <w:highlight w:val="white"/>
              </w:rPr>
              <w:t>board meeting</w:t>
            </w:r>
            <w:r w:rsidR="00C96AC0">
              <w:rPr>
                <w:sz w:val="20"/>
                <w:szCs w:val="20"/>
                <w:highlight w:val="white"/>
              </w:rPr>
              <w:t>s</w:t>
            </w:r>
            <w:r w:rsidR="00284F22">
              <w:rPr>
                <w:sz w:val="20"/>
                <w:szCs w:val="20"/>
                <w:highlight w:val="white"/>
              </w:rPr>
              <w:t xml:space="preserve">). </w:t>
            </w:r>
          </w:p>
          <w:p w14:paraId="6B2F9AF1" w14:textId="73D70A2D" w:rsidR="0096137C" w:rsidRPr="007B2F00" w:rsidRDefault="0096137C" w:rsidP="007B2F00">
            <w:pPr>
              <w:widowControl w:val="0"/>
              <w:pBdr>
                <w:top w:val="nil"/>
                <w:left w:val="nil"/>
                <w:bottom w:val="nil"/>
                <w:right w:val="nil"/>
                <w:between w:val="nil"/>
              </w:pBdr>
              <w:spacing w:line="240" w:lineRule="auto"/>
              <w:ind w:left="360"/>
              <w:rPr>
                <w:sz w:val="20"/>
                <w:szCs w:val="20"/>
                <w:highlight w:val="white"/>
              </w:rPr>
            </w:pPr>
          </w:p>
        </w:tc>
      </w:tr>
      <w:tr w:rsidR="0088441D" w:rsidRPr="00CE5EEA" w14:paraId="5D86293A" w14:textId="77777777" w:rsidTr="0088441D">
        <w:tc>
          <w:tcPr>
            <w:tcW w:w="10940" w:type="dxa"/>
            <w:tcMar>
              <w:top w:w="100" w:type="dxa"/>
              <w:left w:w="100" w:type="dxa"/>
              <w:bottom w:w="100" w:type="dxa"/>
              <w:right w:w="100" w:type="dxa"/>
            </w:tcMar>
          </w:tcPr>
          <w:p w14:paraId="44603D02" w14:textId="77777777" w:rsidR="00215146" w:rsidRPr="00CE5EEA" w:rsidRDefault="00215146" w:rsidP="00215146">
            <w:pPr>
              <w:rPr>
                <w:sz w:val="20"/>
                <w:szCs w:val="20"/>
              </w:rPr>
            </w:pPr>
            <w:r w:rsidRPr="00CE5EEA">
              <w:rPr>
                <w:sz w:val="20"/>
                <w:szCs w:val="20"/>
              </w:rPr>
              <w:lastRenderedPageBreak/>
              <w:t xml:space="preserve">Adjournment: </w:t>
            </w:r>
          </w:p>
          <w:p w14:paraId="3B114E38" w14:textId="77777777" w:rsidR="00215146" w:rsidRPr="00CE5EEA" w:rsidRDefault="00215146" w:rsidP="00215146">
            <w:pPr>
              <w:rPr>
                <w:sz w:val="20"/>
                <w:szCs w:val="20"/>
              </w:rPr>
            </w:pPr>
          </w:p>
          <w:p w14:paraId="71D5DCAA" w14:textId="7EB67F31" w:rsidR="0088441D" w:rsidRPr="00CE5EEA" w:rsidRDefault="00C96AC0" w:rsidP="00215146">
            <w:pPr>
              <w:rPr>
                <w:sz w:val="20"/>
                <w:szCs w:val="20"/>
              </w:rPr>
            </w:pPr>
            <w:r>
              <w:rPr>
                <w:sz w:val="20"/>
                <w:szCs w:val="20"/>
              </w:rPr>
              <w:t xml:space="preserve">Todd </w:t>
            </w:r>
            <w:r w:rsidR="00215146" w:rsidRPr="00CE5EEA">
              <w:rPr>
                <w:sz w:val="20"/>
                <w:szCs w:val="20"/>
              </w:rPr>
              <w:t xml:space="preserve">made a motion to adjourn the meeting. </w:t>
            </w:r>
            <w:r>
              <w:rPr>
                <w:sz w:val="20"/>
                <w:szCs w:val="20"/>
              </w:rPr>
              <w:t>Robert</w:t>
            </w:r>
            <w:r w:rsidR="00215146" w:rsidRPr="00CE5EEA">
              <w:rPr>
                <w:sz w:val="20"/>
                <w:szCs w:val="20"/>
              </w:rPr>
              <w:t xml:space="preserve"> seconded. The motion to adjourn the meeting was approved unanimously. </w:t>
            </w:r>
            <w:r w:rsidR="008E596A">
              <w:rPr>
                <w:sz w:val="20"/>
                <w:szCs w:val="20"/>
              </w:rPr>
              <w:t>Todd</w:t>
            </w:r>
            <w:r w:rsidR="00215146" w:rsidRPr="00CE5EEA">
              <w:rPr>
                <w:sz w:val="20"/>
                <w:szCs w:val="20"/>
              </w:rPr>
              <w:t xml:space="preserve"> adjourned the meeting at </w:t>
            </w:r>
            <w:r>
              <w:rPr>
                <w:sz w:val="20"/>
                <w:szCs w:val="20"/>
              </w:rPr>
              <w:t>8:</w:t>
            </w:r>
            <w:r w:rsidR="0025483E">
              <w:rPr>
                <w:sz w:val="20"/>
                <w:szCs w:val="20"/>
              </w:rPr>
              <w:t>10</w:t>
            </w:r>
            <w:r w:rsidR="00215146" w:rsidRPr="00CE5EEA">
              <w:rPr>
                <w:sz w:val="20"/>
                <w:szCs w:val="20"/>
              </w:rPr>
              <w:t xml:space="preserve"> PM.</w:t>
            </w:r>
            <w:r w:rsidR="0088441D" w:rsidRPr="00CE5EEA">
              <w:rPr>
                <w:sz w:val="20"/>
                <w:szCs w:val="20"/>
              </w:rPr>
              <w:t xml:space="preserve"> </w:t>
            </w:r>
          </w:p>
        </w:tc>
      </w:tr>
    </w:tbl>
    <w:p w14:paraId="7EE88D94" w14:textId="77777777" w:rsidR="00A70470" w:rsidRPr="00CE5EEA" w:rsidRDefault="00A70470">
      <w:pPr>
        <w:widowControl w:val="0"/>
        <w:pBdr>
          <w:top w:val="nil"/>
          <w:left w:val="nil"/>
          <w:bottom w:val="nil"/>
          <w:right w:val="nil"/>
          <w:between w:val="nil"/>
        </w:pBdr>
        <w:spacing w:line="240" w:lineRule="auto"/>
        <w:ind w:right="70"/>
        <w:rPr>
          <w:color w:val="000000"/>
          <w:sz w:val="20"/>
          <w:szCs w:val="20"/>
        </w:rPr>
      </w:pPr>
    </w:p>
    <w:sectPr w:rsidR="00A70470" w:rsidRPr="00CE5EEA" w:rsidSect="00CE5EEA">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E456" w14:textId="77777777" w:rsidR="00A527A6" w:rsidRDefault="00A527A6" w:rsidP="0088441D">
      <w:pPr>
        <w:spacing w:line="240" w:lineRule="auto"/>
      </w:pPr>
      <w:r>
        <w:separator/>
      </w:r>
    </w:p>
  </w:endnote>
  <w:endnote w:type="continuationSeparator" w:id="0">
    <w:p w14:paraId="6BC6ECB9" w14:textId="77777777" w:rsidR="00A527A6" w:rsidRDefault="00A527A6" w:rsidP="0088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BBC5" w14:textId="77777777" w:rsidR="00A527A6" w:rsidRDefault="00A527A6" w:rsidP="0088441D">
      <w:pPr>
        <w:spacing w:line="240" w:lineRule="auto"/>
      </w:pPr>
      <w:r>
        <w:separator/>
      </w:r>
    </w:p>
  </w:footnote>
  <w:footnote w:type="continuationSeparator" w:id="0">
    <w:p w14:paraId="5B0552B8" w14:textId="77777777" w:rsidR="00A527A6" w:rsidRDefault="00A527A6" w:rsidP="00884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D704" w14:textId="5771E027" w:rsidR="0088441D" w:rsidRDefault="0088441D" w:rsidP="0088441D">
    <w:pPr>
      <w:pStyle w:val="Header"/>
      <w:jc w:val="center"/>
    </w:pPr>
    <w:r>
      <w:rPr>
        <w:noProof/>
        <w:color w:val="000000"/>
        <w:sz w:val="28"/>
        <w:szCs w:val="28"/>
      </w:rPr>
      <w:drawing>
        <wp:inline distT="114300" distB="114300" distL="114300" distR="114300" wp14:anchorId="56AF2334" wp14:editId="17E67129">
          <wp:extent cx="2017952" cy="11459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7952" cy="1145997"/>
                  </a:xfrm>
                  <a:prstGeom prst="rect">
                    <a:avLst/>
                  </a:prstGeom>
                  <a:ln/>
                </pic:spPr>
              </pic:pic>
            </a:graphicData>
          </a:graphic>
        </wp:inline>
      </w:drawing>
    </w:r>
  </w:p>
  <w:p w14:paraId="056A065B" w14:textId="77777777" w:rsidR="0088441D" w:rsidRDefault="00884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A5C"/>
    <w:multiLevelType w:val="hybridMultilevel"/>
    <w:tmpl w:val="6B8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2473"/>
    <w:multiLevelType w:val="multilevel"/>
    <w:tmpl w:val="27E4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91B0F"/>
    <w:multiLevelType w:val="hybridMultilevel"/>
    <w:tmpl w:val="680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E3BA0"/>
    <w:multiLevelType w:val="hybridMultilevel"/>
    <w:tmpl w:val="13B4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17B2"/>
    <w:multiLevelType w:val="hybridMultilevel"/>
    <w:tmpl w:val="5F523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53022"/>
    <w:multiLevelType w:val="multilevel"/>
    <w:tmpl w:val="AB12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A3F75"/>
    <w:multiLevelType w:val="multilevel"/>
    <w:tmpl w:val="60E4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ED71CD"/>
    <w:multiLevelType w:val="multilevel"/>
    <w:tmpl w:val="11E4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5021040">
    <w:abstractNumId w:val="1"/>
  </w:num>
  <w:num w:numId="2" w16cid:durableId="876938173">
    <w:abstractNumId w:val="5"/>
  </w:num>
  <w:num w:numId="3" w16cid:durableId="584581464">
    <w:abstractNumId w:val="7"/>
  </w:num>
  <w:num w:numId="4" w16cid:durableId="1144851641">
    <w:abstractNumId w:val="6"/>
  </w:num>
  <w:num w:numId="5" w16cid:durableId="1516380139">
    <w:abstractNumId w:val="3"/>
  </w:num>
  <w:num w:numId="6" w16cid:durableId="1278365349">
    <w:abstractNumId w:val="4"/>
  </w:num>
  <w:num w:numId="7" w16cid:durableId="272056238">
    <w:abstractNumId w:val="2"/>
  </w:num>
  <w:num w:numId="8" w16cid:durableId="98154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70"/>
    <w:rsid w:val="0001499A"/>
    <w:rsid w:val="000158BD"/>
    <w:rsid w:val="00015D0F"/>
    <w:rsid w:val="00027682"/>
    <w:rsid w:val="000358EF"/>
    <w:rsid w:val="00054101"/>
    <w:rsid w:val="00073E23"/>
    <w:rsid w:val="000B2405"/>
    <w:rsid w:val="000C1886"/>
    <w:rsid w:val="00110FDB"/>
    <w:rsid w:val="00120111"/>
    <w:rsid w:val="001216A6"/>
    <w:rsid w:val="00125562"/>
    <w:rsid w:val="0018443E"/>
    <w:rsid w:val="001962A7"/>
    <w:rsid w:val="001A5044"/>
    <w:rsid w:val="001A7D8D"/>
    <w:rsid w:val="001E0B80"/>
    <w:rsid w:val="001F75A1"/>
    <w:rsid w:val="00214B2D"/>
    <w:rsid w:val="00215146"/>
    <w:rsid w:val="00235FF2"/>
    <w:rsid w:val="0025483E"/>
    <w:rsid w:val="00270939"/>
    <w:rsid w:val="00284F22"/>
    <w:rsid w:val="002F33DD"/>
    <w:rsid w:val="00303598"/>
    <w:rsid w:val="00322C2A"/>
    <w:rsid w:val="00325415"/>
    <w:rsid w:val="003709BC"/>
    <w:rsid w:val="00374CD9"/>
    <w:rsid w:val="00392928"/>
    <w:rsid w:val="003B702D"/>
    <w:rsid w:val="003C7B19"/>
    <w:rsid w:val="003C7FC1"/>
    <w:rsid w:val="003E462F"/>
    <w:rsid w:val="004306DC"/>
    <w:rsid w:val="00435C0A"/>
    <w:rsid w:val="00435DCD"/>
    <w:rsid w:val="004634B6"/>
    <w:rsid w:val="00475C37"/>
    <w:rsid w:val="00487A4A"/>
    <w:rsid w:val="004D32D3"/>
    <w:rsid w:val="004E1C97"/>
    <w:rsid w:val="005018EC"/>
    <w:rsid w:val="00525EAE"/>
    <w:rsid w:val="005833F3"/>
    <w:rsid w:val="005B271C"/>
    <w:rsid w:val="006226C3"/>
    <w:rsid w:val="0065128A"/>
    <w:rsid w:val="006652CB"/>
    <w:rsid w:val="006A22D8"/>
    <w:rsid w:val="006A2E79"/>
    <w:rsid w:val="006A77BC"/>
    <w:rsid w:val="006E32C1"/>
    <w:rsid w:val="006F3915"/>
    <w:rsid w:val="0070371D"/>
    <w:rsid w:val="007329CD"/>
    <w:rsid w:val="00733E25"/>
    <w:rsid w:val="0076270B"/>
    <w:rsid w:val="00773EE8"/>
    <w:rsid w:val="007B2F00"/>
    <w:rsid w:val="007C0C38"/>
    <w:rsid w:val="007E4BEB"/>
    <w:rsid w:val="00810243"/>
    <w:rsid w:val="00812EE7"/>
    <w:rsid w:val="00816EB9"/>
    <w:rsid w:val="00824D7A"/>
    <w:rsid w:val="00830EDB"/>
    <w:rsid w:val="008458A4"/>
    <w:rsid w:val="008610E7"/>
    <w:rsid w:val="00867475"/>
    <w:rsid w:val="0088441D"/>
    <w:rsid w:val="00885990"/>
    <w:rsid w:val="008C04AA"/>
    <w:rsid w:val="008E1342"/>
    <w:rsid w:val="008E596A"/>
    <w:rsid w:val="008F765C"/>
    <w:rsid w:val="00904FF5"/>
    <w:rsid w:val="00915BEE"/>
    <w:rsid w:val="0096137C"/>
    <w:rsid w:val="0098716C"/>
    <w:rsid w:val="009C1D34"/>
    <w:rsid w:val="009F5F7E"/>
    <w:rsid w:val="00A00260"/>
    <w:rsid w:val="00A527A6"/>
    <w:rsid w:val="00A70470"/>
    <w:rsid w:val="00A71930"/>
    <w:rsid w:val="00A72D1D"/>
    <w:rsid w:val="00A92A91"/>
    <w:rsid w:val="00AA4C8D"/>
    <w:rsid w:val="00AF2BB5"/>
    <w:rsid w:val="00B21BC9"/>
    <w:rsid w:val="00B23C95"/>
    <w:rsid w:val="00B56B75"/>
    <w:rsid w:val="00BF28C4"/>
    <w:rsid w:val="00C5421E"/>
    <w:rsid w:val="00C6613A"/>
    <w:rsid w:val="00C96AC0"/>
    <w:rsid w:val="00CD1023"/>
    <w:rsid w:val="00CE5EEA"/>
    <w:rsid w:val="00CF3671"/>
    <w:rsid w:val="00CF6950"/>
    <w:rsid w:val="00D243A1"/>
    <w:rsid w:val="00D45CC4"/>
    <w:rsid w:val="00D52850"/>
    <w:rsid w:val="00D80729"/>
    <w:rsid w:val="00D96884"/>
    <w:rsid w:val="00DA349F"/>
    <w:rsid w:val="00DC5E02"/>
    <w:rsid w:val="00DD0F20"/>
    <w:rsid w:val="00DD6054"/>
    <w:rsid w:val="00E6029A"/>
    <w:rsid w:val="00E76E0F"/>
    <w:rsid w:val="00E800A8"/>
    <w:rsid w:val="00E92429"/>
    <w:rsid w:val="00EC024B"/>
    <w:rsid w:val="00ED2FD2"/>
    <w:rsid w:val="00F36AAE"/>
    <w:rsid w:val="00F748A9"/>
    <w:rsid w:val="00F85C78"/>
    <w:rsid w:val="00F939DF"/>
    <w:rsid w:val="00F977AB"/>
    <w:rsid w:val="00FA66B2"/>
    <w:rsid w:val="00FB4EC6"/>
    <w:rsid w:val="00F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64D3"/>
  <w15:docId w15:val="{663C4FE2-4992-48FA-B4C0-C2A6EAF0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441D"/>
    <w:pPr>
      <w:tabs>
        <w:tab w:val="center" w:pos="4680"/>
        <w:tab w:val="right" w:pos="9360"/>
      </w:tabs>
      <w:spacing w:line="240" w:lineRule="auto"/>
    </w:pPr>
  </w:style>
  <w:style w:type="character" w:customStyle="1" w:styleId="HeaderChar">
    <w:name w:val="Header Char"/>
    <w:basedOn w:val="DefaultParagraphFont"/>
    <w:link w:val="Header"/>
    <w:uiPriority w:val="99"/>
    <w:rsid w:val="0088441D"/>
  </w:style>
  <w:style w:type="paragraph" w:styleId="Footer">
    <w:name w:val="footer"/>
    <w:basedOn w:val="Normal"/>
    <w:link w:val="FooterChar"/>
    <w:uiPriority w:val="99"/>
    <w:unhideWhenUsed/>
    <w:rsid w:val="0088441D"/>
    <w:pPr>
      <w:tabs>
        <w:tab w:val="center" w:pos="4680"/>
        <w:tab w:val="right" w:pos="9360"/>
      </w:tabs>
      <w:spacing w:line="240" w:lineRule="auto"/>
    </w:pPr>
  </w:style>
  <w:style w:type="character" w:customStyle="1" w:styleId="FooterChar">
    <w:name w:val="Footer Char"/>
    <w:basedOn w:val="DefaultParagraphFont"/>
    <w:link w:val="Footer"/>
    <w:uiPriority w:val="99"/>
    <w:rsid w:val="0088441D"/>
  </w:style>
  <w:style w:type="paragraph" w:styleId="ListParagraph">
    <w:name w:val="List Paragraph"/>
    <w:basedOn w:val="Normal"/>
    <w:uiPriority w:val="34"/>
    <w:qFormat/>
    <w:rsid w:val="0043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Busby, Ashley</dc:creator>
  <cp:lastModifiedBy>Busby, Ashley</cp:lastModifiedBy>
  <cp:revision>110</cp:revision>
  <dcterms:created xsi:type="dcterms:W3CDTF">2023-09-25T22:47:00Z</dcterms:created>
  <dcterms:modified xsi:type="dcterms:W3CDTF">2023-09-26T19:04:00Z</dcterms:modified>
</cp:coreProperties>
</file>